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6EB" w:rsidRDefault="00BE66EB" w:rsidP="004D361A">
      <w:pPr>
        <w:jc w:val="center"/>
        <w:rPr>
          <w:b/>
          <w:sz w:val="24"/>
          <w:szCs w:val="24"/>
          <w:u w:val="single"/>
        </w:rPr>
      </w:pPr>
      <w:r>
        <w:rPr>
          <w:b/>
          <w:sz w:val="24"/>
          <w:szCs w:val="24"/>
          <w:u w:val="single"/>
        </w:rPr>
        <w:t>FULTON COUNTY</w:t>
      </w:r>
    </w:p>
    <w:p w:rsidR="004D361A" w:rsidRDefault="004D361A" w:rsidP="004D361A">
      <w:pPr>
        <w:jc w:val="center"/>
        <w:rPr>
          <w:b/>
          <w:sz w:val="24"/>
          <w:szCs w:val="24"/>
          <w:u w:val="single"/>
        </w:rPr>
      </w:pPr>
      <w:r>
        <w:rPr>
          <w:b/>
          <w:sz w:val="24"/>
          <w:szCs w:val="24"/>
          <w:u w:val="single"/>
        </w:rPr>
        <w:t>DEVELOPMENT</w:t>
      </w:r>
      <w:r w:rsidR="00E9462C">
        <w:rPr>
          <w:b/>
          <w:sz w:val="24"/>
          <w:szCs w:val="24"/>
          <w:u w:val="single"/>
        </w:rPr>
        <w:t xml:space="preserve"> (WATER AND SEWER)</w:t>
      </w:r>
      <w:r>
        <w:rPr>
          <w:b/>
          <w:sz w:val="24"/>
          <w:szCs w:val="24"/>
          <w:u w:val="single"/>
        </w:rPr>
        <w:t xml:space="preserve"> </w:t>
      </w:r>
      <w:r w:rsidR="00E9462C">
        <w:rPr>
          <w:b/>
          <w:sz w:val="24"/>
          <w:szCs w:val="24"/>
          <w:u w:val="single"/>
        </w:rPr>
        <w:t xml:space="preserve">UTILITY </w:t>
      </w:r>
      <w:r>
        <w:rPr>
          <w:b/>
          <w:sz w:val="24"/>
          <w:szCs w:val="24"/>
          <w:u w:val="single"/>
        </w:rPr>
        <w:t>PERMITTING WRITTEN PROCEDURES</w:t>
      </w:r>
    </w:p>
    <w:p w:rsidR="00BE66EB" w:rsidRDefault="00BE66EB" w:rsidP="00BE66EB">
      <w:pPr>
        <w:pStyle w:val="ListParagraph"/>
        <w:ind w:left="360"/>
      </w:pPr>
    </w:p>
    <w:p w:rsidR="008E62D8" w:rsidRDefault="001D7509" w:rsidP="00BE66EB">
      <w:pPr>
        <w:pStyle w:val="ListParagraph"/>
        <w:ind w:left="360"/>
      </w:pPr>
      <w:r>
        <w:t>Fulton County Water Resources Department located at 11575 Maxwell Road office issues permits for connection to the Fulton County water and/or sewer systems</w:t>
      </w:r>
      <w:r w:rsidR="008E62D8">
        <w:t xml:space="preserve">. Fulton County provides sewer </w:t>
      </w:r>
      <w:r w:rsidR="008361E2">
        <w:t>to the following jurisdictions s</w:t>
      </w:r>
      <w:r w:rsidR="008E62D8">
        <w:t xml:space="preserve">outh of the City of Atlanta limits: </w:t>
      </w:r>
      <w:r>
        <w:t xml:space="preserve"> </w:t>
      </w:r>
      <w:r w:rsidR="008E62D8">
        <w:t>East Point, Fairburn, College Park, Palmetto, South Fulton, Tyrone, and Union City. Fulton County also provides sewer service only to Sandy Springs, and water/sewer services to Roswell, Alpharetta, Johns Creek, and Milton.</w:t>
      </w:r>
    </w:p>
    <w:p w:rsidR="008E62D8" w:rsidRDefault="008E62D8" w:rsidP="00BE66EB">
      <w:pPr>
        <w:pStyle w:val="ListParagraph"/>
        <w:ind w:left="360"/>
      </w:pPr>
    </w:p>
    <w:p w:rsidR="001D7509" w:rsidRDefault="001D7509" w:rsidP="00BE66EB">
      <w:pPr>
        <w:pStyle w:val="ListParagraph"/>
        <w:ind w:left="360"/>
      </w:pPr>
      <w:r>
        <w:t xml:space="preserve">This </w:t>
      </w:r>
      <w:r w:rsidR="00E9462C">
        <w:t>document</w:t>
      </w:r>
      <w:r>
        <w:t xml:space="preserve"> provides a description of the procedures established for the issuance of these permits. Please note that conditions and regulations </w:t>
      </w:r>
      <w:r w:rsidR="00CA3FDE">
        <w:t>change from time to time that may make it necessary to modify these procedures.</w:t>
      </w:r>
      <w:r w:rsidR="00104DED">
        <w:t xml:space="preserve">  </w:t>
      </w:r>
    </w:p>
    <w:p w:rsidR="006B2BA8" w:rsidRPr="006B2BA8" w:rsidRDefault="006B2BA8" w:rsidP="00BE66EB">
      <w:pPr>
        <w:pStyle w:val="ListParagraph"/>
        <w:ind w:left="360"/>
      </w:pPr>
    </w:p>
    <w:p w:rsidR="00104DED" w:rsidRDefault="00104DED" w:rsidP="00BE66EB">
      <w:pPr>
        <w:pStyle w:val="ListParagraph"/>
        <w:ind w:left="360"/>
      </w:pPr>
      <w:r w:rsidRPr="006B2BA8">
        <w:t>These procedures would initiate after the property owner has determined that suitable water and or sewer service capabilities exist to serve their property.  This may be determined through the request of a Water and Sewer Availability Certification.</w:t>
      </w:r>
    </w:p>
    <w:p w:rsidR="00BE66EB" w:rsidRDefault="00BE66EB" w:rsidP="00BE66EB">
      <w:pPr>
        <w:pStyle w:val="ListParagraph"/>
        <w:ind w:left="360"/>
      </w:pPr>
    </w:p>
    <w:p w:rsidR="00214A93" w:rsidRPr="006B2BA8" w:rsidRDefault="00612E28" w:rsidP="00C40559">
      <w:pPr>
        <w:pStyle w:val="ListParagraph"/>
        <w:numPr>
          <w:ilvl w:val="0"/>
          <w:numId w:val="8"/>
        </w:numPr>
        <w:ind w:left="360"/>
      </w:pPr>
      <w:r w:rsidRPr="006B2BA8">
        <w:t xml:space="preserve">Design Engineer </w:t>
      </w:r>
      <w:r w:rsidR="00214A93" w:rsidRPr="006B2BA8">
        <w:t xml:space="preserve">will submit </w:t>
      </w:r>
      <w:r w:rsidR="00921334" w:rsidRPr="006B2BA8">
        <w:t xml:space="preserve">signed and sealed </w:t>
      </w:r>
      <w:r w:rsidR="00214A93" w:rsidRPr="006B2BA8">
        <w:t xml:space="preserve">construction plans to obtain the </w:t>
      </w:r>
      <w:r w:rsidR="00104DED" w:rsidRPr="006B2BA8">
        <w:t xml:space="preserve">Utility Construction </w:t>
      </w:r>
      <w:r w:rsidR="00214A93" w:rsidRPr="006B2BA8">
        <w:t>Permit for the water and/or sewer portion of the project.</w:t>
      </w:r>
      <w:r w:rsidR="0061188A" w:rsidRPr="006B2BA8">
        <w:t xml:space="preserve"> If developer has an approved Water and Sewer Availability Letter, please submit it with the construction plans</w:t>
      </w:r>
      <w:r w:rsidR="00E9790F" w:rsidRPr="006B2BA8">
        <w:t>.</w:t>
      </w:r>
      <w:r w:rsidR="0061188A" w:rsidRPr="006B2BA8">
        <w:t xml:space="preserve"> If </w:t>
      </w:r>
      <w:r w:rsidR="00E9790F" w:rsidRPr="006B2BA8">
        <w:t>Design Engineer doesn’t have a Water and Sewer Availability Letter</w:t>
      </w:r>
      <w:r w:rsidR="0061188A" w:rsidRPr="006B2BA8">
        <w:t>, an application will be provided to interested parties at initial project submittal.</w:t>
      </w:r>
    </w:p>
    <w:p w:rsidR="00C40559" w:rsidRDefault="00CA3FDE" w:rsidP="00C40559">
      <w:pPr>
        <w:pStyle w:val="ListParagraph"/>
        <w:numPr>
          <w:ilvl w:val="0"/>
          <w:numId w:val="8"/>
        </w:numPr>
        <w:ind w:left="360"/>
      </w:pPr>
      <w:r>
        <w:t>Intake person on 2</w:t>
      </w:r>
      <w:r w:rsidRPr="00CA3FDE">
        <w:rPr>
          <w:vertAlign w:val="superscript"/>
        </w:rPr>
        <w:t>nd</w:t>
      </w:r>
      <w:r>
        <w:t xml:space="preserve"> Floor of the 11575 Maxwell Road office will accept the submittal package that includes a $400 submittal fee, </w:t>
      </w:r>
      <w:r w:rsidRPr="00511D7B">
        <w:t>complete Log-In form</w:t>
      </w:r>
      <w:r w:rsidR="0061188A" w:rsidRPr="00511D7B">
        <w:t>,</w:t>
      </w:r>
      <w:r w:rsidRPr="00511D7B">
        <w:t xml:space="preserve"> </w:t>
      </w:r>
      <w:r w:rsidR="0061188A" w:rsidRPr="00511D7B">
        <w:t xml:space="preserve">one </w:t>
      </w:r>
      <w:r w:rsidRPr="00511D7B">
        <w:t>(1) set of construction plans</w:t>
      </w:r>
      <w:r w:rsidR="0061188A" w:rsidRPr="00511D7B">
        <w:t>, and copy of the Water and Sewer Availability Letter (if available)</w:t>
      </w:r>
      <w:r w:rsidRPr="00511D7B">
        <w:t>. Water and Sewer design checklists</w:t>
      </w:r>
      <w:r w:rsidR="009437BB" w:rsidRPr="00511D7B">
        <w:t xml:space="preserve"> and Fulton County Water and Sewer Notes</w:t>
      </w:r>
      <w:r w:rsidRPr="00511D7B">
        <w:t xml:space="preserve"> are also posted in this website.</w:t>
      </w:r>
      <w:r w:rsidR="00BB1433" w:rsidRPr="00511D7B">
        <w:t xml:space="preserve"> For</w:t>
      </w:r>
      <w:r w:rsidR="00BB1433">
        <w:t xml:space="preserve"> more information on submittal requirements please contact </w:t>
      </w:r>
      <w:r w:rsidR="00921334">
        <w:t xml:space="preserve">the </w:t>
      </w:r>
      <w:r w:rsidR="00921334" w:rsidRPr="006B2BA8">
        <w:t>Engineering Technician</w:t>
      </w:r>
      <w:r w:rsidR="006B2BA8">
        <w:t xml:space="preserve"> </w:t>
      </w:r>
      <w:r w:rsidR="00104DED" w:rsidRPr="006B2BA8">
        <w:t>Senior</w:t>
      </w:r>
      <w:r w:rsidR="00BB1433">
        <w:t xml:space="preserve"> at (404) 612-2903.</w:t>
      </w:r>
      <w:r w:rsidR="00104DED">
        <w:t xml:space="preserve">  </w:t>
      </w:r>
      <w:r w:rsidR="006B2BA8">
        <w:t>(In some cases plans may be submitted electronically)</w:t>
      </w:r>
      <w:proofErr w:type="gramStart"/>
      <w:r w:rsidR="006B2BA8">
        <w:t>.</w:t>
      </w:r>
      <w:r w:rsidR="006007AD">
        <w:t>*</w:t>
      </w:r>
      <w:proofErr w:type="gramEnd"/>
      <w:r w:rsidR="006007AD">
        <w:t>*</w:t>
      </w:r>
    </w:p>
    <w:p w:rsidR="00612E28" w:rsidRPr="006B2BA8" w:rsidRDefault="00612E28" w:rsidP="00612E28">
      <w:pPr>
        <w:pStyle w:val="ListParagraph"/>
        <w:numPr>
          <w:ilvl w:val="0"/>
          <w:numId w:val="8"/>
        </w:numPr>
        <w:ind w:left="360"/>
      </w:pPr>
      <w:r>
        <w:t xml:space="preserve">Single Family Residential sewer connection projects need to submit a sketch showing location of lateral connection, pipe material, size, </w:t>
      </w:r>
      <w:r w:rsidR="00B43600">
        <w:t xml:space="preserve">length, </w:t>
      </w:r>
      <w:r>
        <w:t>slope</w:t>
      </w:r>
      <w:r w:rsidR="009F0F69">
        <w:t xml:space="preserve">, elevation at connection point, </w:t>
      </w:r>
      <w:r>
        <w:t>location of clean out</w:t>
      </w:r>
      <w:r w:rsidR="009F0F69" w:rsidRPr="00B43600">
        <w:t xml:space="preserve">, </w:t>
      </w:r>
      <w:r w:rsidR="00B43600" w:rsidRPr="00B43600">
        <w:t xml:space="preserve">and include </w:t>
      </w:r>
      <w:r w:rsidR="009F0F69" w:rsidRPr="00B43600">
        <w:t>Fulton County detail for lateral connections</w:t>
      </w:r>
      <w:r w:rsidR="00921334">
        <w:t xml:space="preserve"> (Detail 708 or 709 for Cleanouts</w:t>
      </w:r>
      <w:r w:rsidR="00B43600">
        <w:t>)</w:t>
      </w:r>
      <w:r>
        <w:t>. A fee of $262.50 will be paid at permit meeting (no review fee is collected for these type of projects).</w:t>
      </w:r>
      <w:r w:rsidR="00921334">
        <w:t xml:space="preserve"> If abandonment of a septic tank is included as part of this project</w:t>
      </w:r>
      <w:r w:rsidR="00921334" w:rsidRPr="006B2BA8">
        <w:t xml:space="preserve">, </w:t>
      </w:r>
      <w:r w:rsidR="00104DED" w:rsidRPr="006B2BA8">
        <w:t xml:space="preserve">applicant </w:t>
      </w:r>
      <w:r w:rsidR="00921334" w:rsidRPr="006B2BA8">
        <w:t>need</w:t>
      </w:r>
      <w:r w:rsidR="00104DED" w:rsidRPr="006B2BA8">
        <w:t>s</w:t>
      </w:r>
      <w:r w:rsidR="00921334" w:rsidRPr="006B2BA8">
        <w:t xml:space="preserve"> to </w:t>
      </w:r>
      <w:r w:rsidR="00104DED" w:rsidRPr="006B2BA8">
        <w:t>provide</w:t>
      </w:r>
      <w:r w:rsidR="00921334" w:rsidRPr="006B2BA8">
        <w:t xml:space="preserve"> approval from the Fulton County Environmental Health Department.</w:t>
      </w:r>
    </w:p>
    <w:p w:rsidR="00CA3FDE" w:rsidRDefault="00CA3FDE" w:rsidP="00C40559">
      <w:pPr>
        <w:pStyle w:val="ListParagraph"/>
        <w:numPr>
          <w:ilvl w:val="0"/>
          <w:numId w:val="8"/>
        </w:numPr>
        <w:ind w:left="360"/>
      </w:pPr>
      <w:r>
        <w:t>Turnaround time for initial review and comments should not exceed</w:t>
      </w:r>
      <w:r w:rsidR="0061188A">
        <w:t xml:space="preserve"> ten</w:t>
      </w:r>
      <w:r>
        <w:t xml:space="preserve"> (10) business days.</w:t>
      </w:r>
    </w:p>
    <w:p w:rsidR="009437BB" w:rsidRDefault="009437BB" w:rsidP="00C40559">
      <w:pPr>
        <w:pStyle w:val="ListParagraph"/>
        <w:numPr>
          <w:ilvl w:val="0"/>
          <w:numId w:val="8"/>
        </w:numPr>
        <w:ind w:left="360"/>
      </w:pPr>
      <w:r>
        <w:t xml:space="preserve">Design Engineer is responsible for submitting plans and obtain approvals from the Commercial Pretreatment Unit (if a grease trap is needed), and from the </w:t>
      </w:r>
      <w:r w:rsidR="009F3E52">
        <w:t xml:space="preserve">Fulton County Environmental Health Department </w:t>
      </w:r>
      <w:r>
        <w:t>if a dumpster pad will be installed as part of the project.</w:t>
      </w:r>
    </w:p>
    <w:p w:rsidR="00BB549E" w:rsidRPr="006B2BA8" w:rsidRDefault="00BB549E" w:rsidP="00C40559">
      <w:pPr>
        <w:pStyle w:val="ListParagraph"/>
        <w:numPr>
          <w:ilvl w:val="0"/>
          <w:numId w:val="8"/>
        </w:numPr>
        <w:ind w:left="360"/>
      </w:pPr>
      <w:r>
        <w:t xml:space="preserve">Reviewer </w:t>
      </w:r>
      <w:r w:rsidR="00FF5230">
        <w:t>shall verify</w:t>
      </w:r>
      <w:r>
        <w:t xml:space="preserve"> that the construction plans and utility design conform to Fulton County Standards and </w:t>
      </w:r>
      <w:r w:rsidRPr="006B2BA8">
        <w:t>Specifications</w:t>
      </w:r>
      <w:r w:rsidR="00104DED" w:rsidRPr="006B2BA8">
        <w:t xml:space="preserve"> (see </w:t>
      </w:r>
      <w:r w:rsidR="006B2BA8" w:rsidRPr="006B2BA8">
        <w:t xml:space="preserve">water and sewer </w:t>
      </w:r>
      <w:r w:rsidR="00104DED" w:rsidRPr="006B2BA8">
        <w:t>checklist</w:t>
      </w:r>
      <w:r w:rsidR="006B2BA8" w:rsidRPr="006B2BA8">
        <w:t>s</w:t>
      </w:r>
      <w:r w:rsidR="00104DED" w:rsidRPr="006B2BA8">
        <w:t>)</w:t>
      </w:r>
      <w:r w:rsidRPr="006B2BA8">
        <w:t xml:space="preserve">. </w:t>
      </w:r>
    </w:p>
    <w:p w:rsidR="00CA3FDE" w:rsidRPr="006B2BA8" w:rsidRDefault="00BB549E" w:rsidP="00C40559">
      <w:pPr>
        <w:pStyle w:val="ListParagraph"/>
        <w:numPr>
          <w:ilvl w:val="0"/>
          <w:numId w:val="8"/>
        </w:numPr>
        <w:ind w:left="360"/>
      </w:pPr>
      <w:r>
        <w:t xml:space="preserve">Reviewer will contact Design </w:t>
      </w:r>
      <w:r w:rsidR="00CA3FDE">
        <w:t xml:space="preserve">Engineer via-email with the </w:t>
      </w:r>
      <w:r>
        <w:t xml:space="preserve">review comments and will include any forms referenced in the comments. Reviewer will notify Design Engineer if a GDOT Permit will be </w:t>
      </w:r>
      <w:r>
        <w:lastRenderedPageBreak/>
        <w:t>required and assist with the GDOT permit application submittal</w:t>
      </w:r>
      <w:r w:rsidRPr="006B2BA8">
        <w:t>.</w:t>
      </w:r>
      <w:r w:rsidR="00104DED" w:rsidRPr="006B2BA8">
        <w:t xml:space="preserve">  Design engineer shall provide</w:t>
      </w:r>
      <w:r w:rsidR="006B2BA8" w:rsidRPr="006B2BA8">
        <w:t xml:space="preserve"> suitable drawing to support GDO</w:t>
      </w:r>
      <w:r w:rsidR="00104DED" w:rsidRPr="006B2BA8">
        <w:t>T permit request.</w:t>
      </w:r>
    </w:p>
    <w:p w:rsidR="007C2281" w:rsidRDefault="00BB549E" w:rsidP="00C40559">
      <w:pPr>
        <w:pStyle w:val="ListParagraph"/>
        <w:numPr>
          <w:ilvl w:val="0"/>
          <w:numId w:val="8"/>
        </w:numPr>
        <w:ind w:left="360"/>
      </w:pPr>
      <w:r>
        <w:t xml:space="preserve">Design Engineer is responsible for resubmitting </w:t>
      </w:r>
      <w:r w:rsidR="00FF5230">
        <w:t xml:space="preserve">amended plans, in either hard copies or via-email, </w:t>
      </w:r>
      <w:r>
        <w:t>in</w:t>
      </w:r>
      <w:r w:rsidR="007C2281">
        <w:t xml:space="preserve">corporating all review comments, and all forms requested to be completed before a permit </w:t>
      </w:r>
      <w:r w:rsidR="00FF5230">
        <w:t>may</w:t>
      </w:r>
      <w:r w:rsidR="007C2281">
        <w:t xml:space="preserve"> be released.</w:t>
      </w:r>
      <w:r w:rsidR="00214A93">
        <w:t xml:space="preserve"> Please keep in mind that there will always be a queue of projects waiting for revision. Resubmitted plans (hard copies or electronic submittals) will follow the order plans have been received by our staff.</w:t>
      </w:r>
    </w:p>
    <w:p w:rsidR="00BB549E" w:rsidRDefault="007C2281" w:rsidP="00C40559">
      <w:pPr>
        <w:pStyle w:val="ListParagraph"/>
        <w:numPr>
          <w:ilvl w:val="0"/>
          <w:numId w:val="8"/>
        </w:numPr>
        <w:ind w:left="360"/>
      </w:pPr>
      <w:r>
        <w:t xml:space="preserve">Reviewer </w:t>
      </w:r>
      <w:r w:rsidR="00FF5230">
        <w:t>shall verify</w:t>
      </w:r>
      <w:r w:rsidR="00BB549E">
        <w:t xml:space="preserve"> </w:t>
      </w:r>
      <w:r w:rsidR="003B7356">
        <w:t xml:space="preserve">that corrections have been made based </w:t>
      </w:r>
      <w:r w:rsidR="003B7356" w:rsidRPr="006B2BA8">
        <w:t xml:space="preserve">on comments </w:t>
      </w:r>
      <w:r w:rsidR="00104DED" w:rsidRPr="006B2BA8">
        <w:t>provided</w:t>
      </w:r>
      <w:r w:rsidR="00104DED">
        <w:t xml:space="preserve"> </w:t>
      </w:r>
      <w:r w:rsidR="003B7356">
        <w:t>and that no other changes have been made to the design that would warrant full re-review.</w:t>
      </w:r>
    </w:p>
    <w:p w:rsidR="00214A93" w:rsidRDefault="00214A93" w:rsidP="00C40559">
      <w:pPr>
        <w:pStyle w:val="ListParagraph"/>
        <w:numPr>
          <w:ilvl w:val="0"/>
          <w:numId w:val="8"/>
        </w:numPr>
        <w:ind w:left="360"/>
      </w:pPr>
      <w:r>
        <w:t xml:space="preserve">Reviewer </w:t>
      </w:r>
      <w:r w:rsidR="00FF5230">
        <w:t>shall verify</w:t>
      </w:r>
      <w:r>
        <w:t xml:space="preserve"> that all other approvals (commercial </w:t>
      </w:r>
      <w:r w:rsidRPr="006B2BA8">
        <w:t>pretreatment</w:t>
      </w:r>
      <w:r w:rsidR="00104DED" w:rsidRPr="006B2BA8">
        <w:t>,</w:t>
      </w:r>
      <w:r w:rsidRPr="006B2BA8">
        <w:t xml:space="preserve"> industrial</w:t>
      </w:r>
      <w:r>
        <w:t xml:space="preserve"> monitoring, dumpster pad, </w:t>
      </w:r>
      <w:r w:rsidR="009A01E4">
        <w:t>easements dedications) have been received.</w:t>
      </w:r>
    </w:p>
    <w:p w:rsidR="009A01E4" w:rsidRPr="006B2BA8" w:rsidRDefault="009A01E4" w:rsidP="006B2BA8">
      <w:pPr>
        <w:pStyle w:val="ListParagraph"/>
        <w:numPr>
          <w:ilvl w:val="0"/>
          <w:numId w:val="8"/>
        </w:numPr>
        <w:ind w:left="360"/>
      </w:pPr>
      <w:r>
        <w:t xml:space="preserve">Once plans are approvable, </w:t>
      </w:r>
      <w:r w:rsidR="006B2BA8" w:rsidRPr="006B2BA8">
        <w:t xml:space="preserve">Engineering Technician Senior </w:t>
      </w:r>
      <w:r w:rsidR="00FF5230">
        <w:t>shall contact</w:t>
      </w:r>
      <w:r w:rsidR="006B2BA8">
        <w:t xml:space="preserve"> Design Engineer via email, </w:t>
      </w:r>
      <w:r>
        <w:t xml:space="preserve">and send the Permit Approval </w:t>
      </w:r>
      <w:r w:rsidRPr="006B2BA8">
        <w:t>Letter</w:t>
      </w:r>
      <w:r w:rsidR="00104DED" w:rsidRPr="006B2BA8">
        <w:t xml:space="preserve"> which indicates plans are approvable and permit may be issued upon payment of fees</w:t>
      </w:r>
      <w:r w:rsidRPr="006B2BA8">
        <w:t>.</w:t>
      </w:r>
    </w:p>
    <w:p w:rsidR="009A01E4" w:rsidRDefault="006B2BA8" w:rsidP="006B2BA8">
      <w:pPr>
        <w:pStyle w:val="ListParagraph"/>
        <w:numPr>
          <w:ilvl w:val="0"/>
          <w:numId w:val="8"/>
        </w:numPr>
        <w:ind w:left="360"/>
      </w:pPr>
      <w:r w:rsidRPr="006B2BA8">
        <w:t xml:space="preserve">Engineering Technician Senior </w:t>
      </w:r>
      <w:r w:rsidR="009A01E4">
        <w:t>will send an appointment invitation for final payment and stamping (Fulton County retains</w:t>
      </w:r>
      <w:r w:rsidR="008361E2">
        <w:t xml:space="preserve"> two</w:t>
      </w:r>
      <w:r w:rsidR="00FF5230">
        <w:t xml:space="preserve"> (2) approved sets. T</w:t>
      </w:r>
      <w:r w:rsidR="009A01E4">
        <w:t>he Design Engineer should bring the number of originals that they would like to keep plus two).</w:t>
      </w:r>
    </w:p>
    <w:p w:rsidR="009A01E4" w:rsidRDefault="009A01E4" w:rsidP="00C40559">
      <w:pPr>
        <w:pStyle w:val="ListParagraph"/>
        <w:numPr>
          <w:ilvl w:val="0"/>
          <w:numId w:val="8"/>
        </w:numPr>
        <w:ind w:left="360"/>
      </w:pPr>
      <w:r>
        <w:t>For the permit meeting, the following documents need to be submitted:</w:t>
      </w:r>
    </w:p>
    <w:p w:rsidR="009A01E4" w:rsidRDefault="009A01E4" w:rsidP="00732083">
      <w:pPr>
        <w:pStyle w:val="ListParagraph"/>
        <w:numPr>
          <w:ilvl w:val="0"/>
          <w:numId w:val="9"/>
        </w:numPr>
      </w:pPr>
      <w:r>
        <w:t>Permit Fee Sheet (project’s fee will vary based on size and complexity of the project)</w:t>
      </w:r>
    </w:p>
    <w:p w:rsidR="009A01E4" w:rsidRDefault="009A01E4" w:rsidP="00732083">
      <w:pPr>
        <w:pStyle w:val="ListParagraph"/>
        <w:numPr>
          <w:ilvl w:val="0"/>
          <w:numId w:val="9"/>
        </w:numPr>
      </w:pPr>
      <w:r>
        <w:t>Permit Fee Check (made out to Fulton County)</w:t>
      </w:r>
    </w:p>
    <w:p w:rsidR="009A01E4" w:rsidRDefault="009A01E4" w:rsidP="00732083">
      <w:pPr>
        <w:pStyle w:val="ListParagraph"/>
        <w:numPr>
          <w:ilvl w:val="0"/>
          <w:numId w:val="9"/>
        </w:numPr>
      </w:pPr>
      <w:r>
        <w:t>Permit Application (signed by owner and notarized original)</w:t>
      </w:r>
    </w:p>
    <w:p w:rsidR="009A01E4" w:rsidRDefault="009437BB" w:rsidP="00732083">
      <w:pPr>
        <w:pStyle w:val="ListParagraph"/>
        <w:numPr>
          <w:ilvl w:val="0"/>
          <w:numId w:val="9"/>
        </w:numPr>
      </w:pPr>
      <w:r>
        <w:t>Final Review Approved Plans</w:t>
      </w:r>
    </w:p>
    <w:p w:rsidR="009437BB" w:rsidRPr="002C0B96" w:rsidRDefault="00104DED" w:rsidP="00732083">
      <w:pPr>
        <w:pStyle w:val="ListParagraph"/>
        <w:numPr>
          <w:ilvl w:val="0"/>
          <w:numId w:val="9"/>
        </w:numPr>
      </w:pPr>
      <w:r w:rsidRPr="002C0B96">
        <w:t xml:space="preserve">Detailed </w:t>
      </w:r>
      <w:r w:rsidR="002C0B96" w:rsidRPr="002C0B96">
        <w:t>Cost E</w:t>
      </w:r>
      <w:r w:rsidR="009437BB" w:rsidRPr="002C0B96">
        <w:t xml:space="preserve">stimate of the </w:t>
      </w:r>
      <w:r w:rsidRPr="002C0B96">
        <w:t xml:space="preserve">water and sewer components of the </w:t>
      </w:r>
      <w:r w:rsidR="009437BB" w:rsidRPr="002C0B96">
        <w:t>project</w:t>
      </w:r>
    </w:p>
    <w:p w:rsidR="006007AD" w:rsidRPr="006007AD" w:rsidRDefault="00511D7B" w:rsidP="00511911">
      <w:pPr>
        <w:pStyle w:val="ListParagraph"/>
        <w:numPr>
          <w:ilvl w:val="0"/>
          <w:numId w:val="8"/>
        </w:numPr>
        <w:ind w:left="360"/>
      </w:pPr>
      <w:r>
        <w:t>At permit meeting, Fulton County Professional Engineer will sign cover sheet. Project reviewer will stamp/sign all other water and sewer related sheets.</w:t>
      </w:r>
      <w:r w:rsidR="006007AD">
        <w:t>**</w:t>
      </w:r>
      <w:r w:rsidR="00104DED" w:rsidRPr="006007AD">
        <w:rPr>
          <w:highlight w:val="yellow"/>
        </w:rPr>
        <w:t xml:space="preserve"> </w:t>
      </w:r>
    </w:p>
    <w:p w:rsidR="006007AD" w:rsidRPr="006007AD" w:rsidRDefault="00511911" w:rsidP="00511911">
      <w:pPr>
        <w:pStyle w:val="ListParagraph"/>
        <w:numPr>
          <w:ilvl w:val="0"/>
          <w:numId w:val="8"/>
        </w:numPr>
        <w:ind w:left="360"/>
      </w:pPr>
      <w:r w:rsidRPr="006007AD">
        <w:t xml:space="preserve">After </w:t>
      </w:r>
      <w:r w:rsidR="002E7C1E" w:rsidRPr="006007AD">
        <w:t xml:space="preserve">the Water/Sewer </w:t>
      </w:r>
      <w:r w:rsidR="00A9405F" w:rsidRPr="006007AD">
        <w:t xml:space="preserve">Construction Permit </w:t>
      </w:r>
      <w:r w:rsidR="006007AD" w:rsidRPr="006007AD">
        <w:t xml:space="preserve">has been released, Design </w:t>
      </w:r>
      <w:r w:rsidRPr="006007AD">
        <w:t>Engineer</w:t>
      </w:r>
      <w:r w:rsidR="006007AD" w:rsidRPr="006007AD">
        <w:t xml:space="preserve">/ </w:t>
      </w:r>
      <w:r w:rsidRPr="006007AD">
        <w:t>Developer/</w:t>
      </w:r>
      <w:r w:rsidR="006007AD" w:rsidRPr="006007AD">
        <w:t xml:space="preserve"> </w:t>
      </w:r>
      <w:r w:rsidRPr="006007AD">
        <w:t xml:space="preserve">Customer pays the connection/impact fees for connecting to the Fulton County’s water and/or sewer systems. </w:t>
      </w:r>
      <w:r w:rsidR="006007AD" w:rsidRPr="006007AD">
        <w:t>Impact fees are paid after Construction Permit is released to assure fees are accurately charged based on approved plans.</w:t>
      </w:r>
    </w:p>
    <w:p w:rsidR="00511911" w:rsidRPr="006007AD" w:rsidRDefault="00511911" w:rsidP="006007AD">
      <w:pPr>
        <w:pStyle w:val="ListParagraph"/>
        <w:ind w:left="360"/>
      </w:pPr>
      <w:r w:rsidRPr="006007AD">
        <w:t xml:space="preserve">For all projects, including sewer lateral connections, payment of the impact fees is a requirement to continue with the permitting process with other municipalities; copy of the receipt shall be submitted to the respective municipality’s Building Department. </w:t>
      </w:r>
    </w:p>
    <w:p w:rsidR="00892EC1" w:rsidRPr="006007AD" w:rsidRDefault="006007AD" w:rsidP="00892EC1">
      <w:pPr>
        <w:pStyle w:val="ListParagraph"/>
        <w:ind w:left="360"/>
      </w:pPr>
      <w:r w:rsidRPr="006007AD">
        <w:t>For Water and Sewer Service Connections, i</w:t>
      </w:r>
      <w:r w:rsidR="00892EC1" w:rsidRPr="006007AD">
        <w:t xml:space="preserve">nterested parties shall submit an application with the required project’s information. </w:t>
      </w:r>
      <w:r w:rsidR="00B43600" w:rsidRPr="006007AD">
        <w:t xml:space="preserve">Records and Documents Coordinator </w:t>
      </w:r>
      <w:r w:rsidR="00892EC1" w:rsidRPr="006007AD">
        <w:t xml:space="preserve">will process applications, and will indicate </w:t>
      </w:r>
      <w:r w:rsidR="00511D7B" w:rsidRPr="006007AD">
        <w:t>amount of fees</w:t>
      </w:r>
      <w:r w:rsidR="00892EC1" w:rsidRPr="006007AD">
        <w:t xml:space="preserve"> based on water meter size, and sewer basin. Below please find the </w:t>
      </w:r>
      <w:r w:rsidR="00B43600" w:rsidRPr="006007AD">
        <w:t>Records and Documents Coordinator</w:t>
      </w:r>
      <w:r w:rsidR="00892EC1" w:rsidRPr="006007AD">
        <w:t xml:space="preserve"> contact details:</w:t>
      </w:r>
    </w:p>
    <w:p w:rsidR="00892EC1" w:rsidRPr="006007AD" w:rsidRDefault="00892EC1" w:rsidP="00892EC1">
      <w:pPr>
        <w:pStyle w:val="ListParagraph"/>
        <w:numPr>
          <w:ilvl w:val="0"/>
          <w:numId w:val="10"/>
        </w:numPr>
      </w:pPr>
      <w:r w:rsidRPr="006007AD">
        <w:t>In person – 11575 Maxwell Road. Alpharetta, GA 30009 2</w:t>
      </w:r>
      <w:r w:rsidRPr="006007AD">
        <w:rPr>
          <w:vertAlign w:val="superscript"/>
        </w:rPr>
        <w:t>nd</w:t>
      </w:r>
      <w:r w:rsidRPr="006007AD">
        <w:t xml:space="preserve"> Floor</w:t>
      </w:r>
    </w:p>
    <w:p w:rsidR="00892EC1" w:rsidRPr="006007AD" w:rsidRDefault="00892EC1" w:rsidP="00892EC1">
      <w:pPr>
        <w:pStyle w:val="ListParagraph"/>
        <w:numPr>
          <w:ilvl w:val="0"/>
          <w:numId w:val="10"/>
        </w:numPr>
      </w:pPr>
      <w:r w:rsidRPr="006007AD">
        <w:t>By phone – (404) 612-0883</w:t>
      </w:r>
    </w:p>
    <w:p w:rsidR="00892EC1" w:rsidRPr="006007AD" w:rsidRDefault="00892EC1" w:rsidP="00892EC1">
      <w:pPr>
        <w:pStyle w:val="ListParagraph"/>
        <w:numPr>
          <w:ilvl w:val="0"/>
          <w:numId w:val="10"/>
        </w:numPr>
      </w:pPr>
      <w:r w:rsidRPr="006007AD">
        <w:t>By email – SWPermits@fultoncountyga.gov</w:t>
      </w:r>
    </w:p>
    <w:p w:rsidR="00892EC1" w:rsidRDefault="00892EC1" w:rsidP="00892EC1">
      <w:pPr>
        <w:pStyle w:val="ListParagraph"/>
        <w:numPr>
          <w:ilvl w:val="0"/>
          <w:numId w:val="8"/>
        </w:numPr>
        <w:ind w:left="360"/>
      </w:pPr>
      <w:r w:rsidRPr="006007AD">
        <w:t>Design Engineer will contact the Development Site Inspector Supervisor to schedule</w:t>
      </w:r>
      <w:r w:rsidRPr="00E9790F">
        <w:t xml:space="preserve"> the pre-</w:t>
      </w:r>
      <w:r>
        <w:t>construction meeting (phone number provided in the orange permit card)</w:t>
      </w:r>
      <w:r w:rsidR="00511D7B">
        <w:t xml:space="preserve"> at least twenty four (24) hours prior to beginning of construction</w:t>
      </w:r>
      <w:r>
        <w:t>.</w:t>
      </w:r>
    </w:p>
    <w:p w:rsidR="004D4CC1" w:rsidRPr="006007AD" w:rsidRDefault="00892EC1" w:rsidP="009437BB">
      <w:pPr>
        <w:pStyle w:val="ListParagraph"/>
        <w:numPr>
          <w:ilvl w:val="0"/>
          <w:numId w:val="8"/>
        </w:numPr>
        <w:tabs>
          <w:tab w:val="left" w:pos="810"/>
        </w:tabs>
        <w:ind w:left="360"/>
      </w:pPr>
      <w:r>
        <w:t>A</w:t>
      </w:r>
      <w:r w:rsidR="008E62D8">
        <w:t>fter construction has been completed but before final inspection</w:t>
      </w:r>
      <w:r w:rsidR="008E62D8" w:rsidRPr="006007AD">
        <w:t xml:space="preserve">, </w:t>
      </w:r>
      <w:r w:rsidR="00A9405F" w:rsidRPr="006007AD">
        <w:t xml:space="preserve">Developer shall provide as-built drawings to </w:t>
      </w:r>
      <w:r w:rsidR="008E62D8" w:rsidRPr="006007AD">
        <w:t>I</w:t>
      </w:r>
      <w:r w:rsidR="006007AD" w:rsidRPr="006007AD">
        <w:t>nspector.</w:t>
      </w:r>
    </w:p>
    <w:p w:rsidR="00F577AF" w:rsidRDefault="008E62D8" w:rsidP="009437BB">
      <w:pPr>
        <w:pStyle w:val="ListParagraph"/>
        <w:numPr>
          <w:ilvl w:val="0"/>
          <w:numId w:val="8"/>
        </w:numPr>
        <w:tabs>
          <w:tab w:val="left" w:pos="810"/>
        </w:tabs>
        <w:ind w:left="360"/>
      </w:pPr>
      <w:r>
        <w:lastRenderedPageBreak/>
        <w:t xml:space="preserve">During final inspection, Inspector will confirm accurate representation </w:t>
      </w:r>
      <w:r w:rsidRPr="004B63C7">
        <w:t>of</w:t>
      </w:r>
      <w:r w:rsidR="00A9405F" w:rsidRPr="004B63C7">
        <w:t xml:space="preserve"> water and sewer</w:t>
      </w:r>
      <w:r w:rsidRPr="004B63C7">
        <w:t xml:space="preserve"> utilities as</w:t>
      </w:r>
      <w:bookmarkStart w:id="0" w:name="_GoBack"/>
      <w:bookmarkEnd w:id="0"/>
      <w:r>
        <w:t xml:space="preserve"> installed</w:t>
      </w:r>
      <w:r w:rsidR="004D4CC1">
        <w:t xml:space="preserve">, and return as-builts to engineer for corrections as necessary. </w:t>
      </w:r>
    </w:p>
    <w:p w:rsidR="004B63C7" w:rsidRPr="004B63C7" w:rsidRDefault="004B63C7" w:rsidP="004B63C7">
      <w:pPr>
        <w:pStyle w:val="ListParagraph"/>
        <w:numPr>
          <w:ilvl w:val="0"/>
          <w:numId w:val="8"/>
        </w:numPr>
        <w:tabs>
          <w:tab w:val="left" w:pos="810"/>
        </w:tabs>
        <w:ind w:left="360"/>
      </w:pPr>
      <w:r w:rsidRPr="005F11B2">
        <w:t xml:space="preserve">After final </w:t>
      </w:r>
      <w:r w:rsidRPr="004B63C7">
        <w:t>inspection determines no deficiencies exist in the water and sewer system components constructed as part of the project, final plats shall be submitted to Reviewer for review and approval.</w:t>
      </w:r>
    </w:p>
    <w:p w:rsidR="008E62D8" w:rsidRDefault="00F577AF" w:rsidP="009437BB">
      <w:pPr>
        <w:pStyle w:val="ListParagraph"/>
        <w:numPr>
          <w:ilvl w:val="0"/>
          <w:numId w:val="8"/>
        </w:numPr>
        <w:tabs>
          <w:tab w:val="left" w:pos="810"/>
        </w:tabs>
        <w:ind w:left="360"/>
      </w:pPr>
      <w:r>
        <w:t xml:space="preserve">Maintenance bonds shall be required prior to final approval. </w:t>
      </w:r>
      <w:r w:rsidR="004D4CC1">
        <w:t xml:space="preserve">Maintenance bond amount will be calculated by Inspector based on </w:t>
      </w:r>
      <w:r w:rsidR="004B63C7">
        <w:t xml:space="preserve">15% of the water and sewer installation </w:t>
      </w:r>
      <w:r w:rsidR="004D4CC1">
        <w:t>costs</w:t>
      </w:r>
      <w:r w:rsidR="004B63C7">
        <w:t xml:space="preserve"> (Subtotal Cost) plus 25% of the Subtotal cost</w:t>
      </w:r>
      <w:r w:rsidR="004D4CC1">
        <w:t xml:space="preserve"> provided by Engineer.</w:t>
      </w:r>
      <w:r w:rsidR="00A9405F">
        <w:t xml:space="preserve">  </w:t>
      </w:r>
    </w:p>
    <w:p w:rsidR="004D4CC1" w:rsidRPr="005F11B2" w:rsidRDefault="004D4CC1" w:rsidP="009437BB">
      <w:pPr>
        <w:pStyle w:val="ListParagraph"/>
        <w:numPr>
          <w:ilvl w:val="0"/>
          <w:numId w:val="8"/>
        </w:numPr>
        <w:tabs>
          <w:tab w:val="left" w:pos="810"/>
        </w:tabs>
        <w:ind w:left="360"/>
      </w:pPr>
      <w:r w:rsidRPr="005F11B2">
        <w:t xml:space="preserve">At the end of the maintenance </w:t>
      </w:r>
      <w:r w:rsidRPr="004B63C7">
        <w:t>period</w:t>
      </w:r>
      <w:r w:rsidR="004B63C7" w:rsidRPr="004B63C7">
        <w:t xml:space="preserve"> </w:t>
      </w:r>
      <w:r w:rsidR="004B63C7" w:rsidRPr="004B63C7">
        <w:t>(normally 15 month)</w:t>
      </w:r>
      <w:r w:rsidRPr="004B63C7">
        <w:t>,</w:t>
      </w:r>
      <w:r w:rsidRPr="005F11B2">
        <w:t xml:space="preserve"> Inspector will conduct </w:t>
      </w:r>
      <w:r w:rsidR="004B63C7">
        <w:t>an End of Maintenance I</w:t>
      </w:r>
      <w:r w:rsidRPr="005F11B2">
        <w:t>nspection</w:t>
      </w:r>
      <w:r w:rsidR="005F11B2" w:rsidRPr="005F11B2">
        <w:t>, and complete final signoff papers.</w:t>
      </w:r>
    </w:p>
    <w:p w:rsidR="006B2BA8" w:rsidRPr="005F11B2" w:rsidRDefault="006B2BA8" w:rsidP="006B2BA8">
      <w:pPr>
        <w:tabs>
          <w:tab w:val="left" w:pos="810"/>
        </w:tabs>
      </w:pPr>
      <w:r>
        <w:t>** Fulton County</w:t>
      </w:r>
      <w:r w:rsidR="005F45E9">
        <w:t xml:space="preserve"> is currently developing procedures for electronic submittals and permits approvals. Please check with the reviewer available options.</w:t>
      </w:r>
    </w:p>
    <w:sectPr w:rsidR="006B2BA8" w:rsidRPr="005F11B2" w:rsidSect="002E7C1E">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0772"/>
    <w:multiLevelType w:val="hybridMultilevel"/>
    <w:tmpl w:val="6A2CA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07BE1"/>
    <w:multiLevelType w:val="hybridMultilevel"/>
    <w:tmpl w:val="96083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617A48"/>
    <w:multiLevelType w:val="hybridMultilevel"/>
    <w:tmpl w:val="4C9EDBF4"/>
    <w:lvl w:ilvl="0" w:tplc="DDB63856">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97557"/>
    <w:multiLevelType w:val="hybridMultilevel"/>
    <w:tmpl w:val="B76E9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FD6963"/>
    <w:multiLevelType w:val="hybridMultilevel"/>
    <w:tmpl w:val="A0544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AC3CC7"/>
    <w:multiLevelType w:val="hybridMultilevel"/>
    <w:tmpl w:val="E04E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E749E"/>
    <w:multiLevelType w:val="hybridMultilevel"/>
    <w:tmpl w:val="1062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255EF"/>
    <w:multiLevelType w:val="hybridMultilevel"/>
    <w:tmpl w:val="F314C8A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723B0C47"/>
    <w:multiLevelType w:val="hybridMultilevel"/>
    <w:tmpl w:val="5418B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821A55"/>
    <w:multiLevelType w:val="hybridMultilevel"/>
    <w:tmpl w:val="34F04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5"/>
  </w:num>
  <w:num w:numId="5">
    <w:abstractNumId w:val="7"/>
  </w:num>
  <w:num w:numId="6">
    <w:abstractNumId w:val="2"/>
  </w:num>
  <w:num w:numId="7">
    <w:abstractNumId w:val="4"/>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CF"/>
    <w:rsid w:val="0003151B"/>
    <w:rsid w:val="00056E67"/>
    <w:rsid w:val="000B2EEF"/>
    <w:rsid w:val="000C6D72"/>
    <w:rsid w:val="000F3766"/>
    <w:rsid w:val="000F724C"/>
    <w:rsid w:val="00104DED"/>
    <w:rsid w:val="00166772"/>
    <w:rsid w:val="00183418"/>
    <w:rsid w:val="001D7509"/>
    <w:rsid w:val="001F3861"/>
    <w:rsid w:val="0020349C"/>
    <w:rsid w:val="00214A93"/>
    <w:rsid w:val="002532CF"/>
    <w:rsid w:val="002C0B96"/>
    <w:rsid w:val="002E7C1E"/>
    <w:rsid w:val="003B7356"/>
    <w:rsid w:val="00404C5E"/>
    <w:rsid w:val="004B63C7"/>
    <w:rsid w:val="004D361A"/>
    <w:rsid w:val="004D4CC1"/>
    <w:rsid w:val="00511911"/>
    <w:rsid w:val="00511D7B"/>
    <w:rsid w:val="005D2754"/>
    <w:rsid w:val="005F11B2"/>
    <w:rsid w:val="005F45E9"/>
    <w:rsid w:val="006007AD"/>
    <w:rsid w:val="0061188A"/>
    <w:rsid w:val="00612E28"/>
    <w:rsid w:val="00631193"/>
    <w:rsid w:val="006B1B37"/>
    <w:rsid w:val="006B2A7B"/>
    <w:rsid w:val="006B2BA8"/>
    <w:rsid w:val="00735128"/>
    <w:rsid w:val="007C2281"/>
    <w:rsid w:val="008132E6"/>
    <w:rsid w:val="008361E2"/>
    <w:rsid w:val="00864926"/>
    <w:rsid w:val="00892EC1"/>
    <w:rsid w:val="00896C6D"/>
    <w:rsid w:val="008E62D8"/>
    <w:rsid w:val="00921334"/>
    <w:rsid w:val="009437BB"/>
    <w:rsid w:val="00944102"/>
    <w:rsid w:val="0094668A"/>
    <w:rsid w:val="009977A3"/>
    <w:rsid w:val="009A01E4"/>
    <w:rsid w:val="009F0F69"/>
    <w:rsid w:val="009F3E52"/>
    <w:rsid w:val="009F760C"/>
    <w:rsid w:val="00A0006C"/>
    <w:rsid w:val="00A425FA"/>
    <w:rsid w:val="00A9405F"/>
    <w:rsid w:val="00A95451"/>
    <w:rsid w:val="00AC0520"/>
    <w:rsid w:val="00AE6FA6"/>
    <w:rsid w:val="00AE774A"/>
    <w:rsid w:val="00B14E00"/>
    <w:rsid w:val="00B43600"/>
    <w:rsid w:val="00B9747D"/>
    <w:rsid w:val="00BB1433"/>
    <w:rsid w:val="00BB549E"/>
    <w:rsid w:val="00BE66EB"/>
    <w:rsid w:val="00C40559"/>
    <w:rsid w:val="00CA3FDE"/>
    <w:rsid w:val="00D869C8"/>
    <w:rsid w:val="00E9462C"/>
    <w:rsid w:val="00E9790F"/>
    <w:rsid w:val="00EB166E"/>
    <w:rsid w:val="00F06D8C"/>
    <w:rsid w:val="00F577AF"/>
    <w:rsid w:val="00FF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2A324-DF7B-4E5E-ACFF-EC6C1629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2CF"/>
    <w:pPr>
      <w:ind w:left="720"/>
      <w:contextualSpacing/>
    </w:pPr>
  </w:style>
  <w:style w:type="character" w:styleId="Hyperlink">
    <w:name w:val="Hyperlink"/>
    <w:basedOn w:val="DefaultParagraphFont"/>
    <w:uiPriority w:val="99"/>
    <w:unhideWhenUsed/>
    <w:rsid w:val="000F724C"/>
    <w:rPr>
      <w:color w:val="0000FF" w:themeColor="hyperlink"/>
      <w:u w:val="single"/>
    </w:rPr>
  </w:style>
  <w:style w:type="paragraph" w:styleId="BalloonText">
    <w:name w:val="Balloon Text"/>
    <w:basedOn w:val="Normal"/>
    <w:link w:val="BalloonTextChar"/>
    <w:uiPriority w:val="99"/>
    <w:semiHidden/>
    <w:unhideWhenUsed/>
    <w:rsid w:val="0089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Bustillos, Adriana</dc:creator>
  <cp:lastModifiedBy>Bustillos, Adriana</cp:lastModifiedBy>
  <cp:revision>7</cp:revision>
  <cp:lastPrinted>2019-03-25T19:27:00Z</cp:lastPrinted>
  <dcterms:created xsi:type="dcterms:W3CDTF">2020-02-27T15:05:00Z</dcterms:created>
  <dcterms:modified xsi:type="dcterms:W3CDTF">2020-05-26T18:16:00Z</dcterms:modified>
</cp:coreProperties>
</file>