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DB" w:rsidRDefault="00945FDB" w:rsidP="006B63F2">
      <w:pPr>
        <w:spacing w:after="0" w:line="240" w:lineRule="auto"/>
        <w:jc w:val="center"/>
        <w:rPr>
          <w:rFonts w:ascii="Times New Roman" w:hAnsi="Times New Roman" w:cs="Times New Roman"/>
          <w:b/>
          <w:bCs/>
        </w:rPr>
      </w:pPr>
      <w:bookmarkStart w:id="0" w:name="_GoBack"/>
      <w:bookmarkEnd w:id="0"/>
    </w:p>
    <w:p w:rsidR="003B41B5" w:rsidRDefault="003B41B5" w:rsidP="006B63F2">
      <w:pPr>
        <w:spacing w:after="0" w:line="240" w:lineRule="auto"/>
        <w:jc w:val="center"/>
        <w:rPr>
          <w:rFonts w:ascii="Times New Roman" w:hAnsi="Times New Roman" w:cs="Times New Roman"/>
          <w:b/>
          <w:bCs/>
        </w:rPr>
      </w:pPr>
    </w:p>
    <w:p w:rsidR="00945FDB" w:rsidRDefault="00945FDB" w:rsidP="006B63F2">
      <w:pPr>
        <w:spacing w:after="0" w:line="240" w:lineRule="auto"/>
        <w:jc w:val="center"/>
        <w:rPr>
          <w:rFonts w:ascii="Times New Roman" w:hAnsi="Times New Roman" w:cs="Times New Roman"/>
          <w:b/>
          <w:bCs/>
        </w:rPr>
      </w:pPr>
    </w:p>
    <w:p w:rsidR="00945FDB" w:rsidRPr="00B92936" w:rsidRDefault="00945FDB" w:rsidP="006B63F2">
      <w:pPr>
        <w:spacing w:after="0" w:line="240" w:lineRule="auto"/>
        <w:jc w:val="center"/>
        <w:rPr>
          <w:rFonts w:ascii="Times New Roman" w:hAnsi="Times New Roman" w:cs="Times New Roman"/>
          <w:b/>
          <w:bCs/>
          <w:sz w:val="24"/>
          <w:szCs w:val="24"/>
        </w:rPr>
      </w:pPr>
      <w:r w:rsidRPr="00B92936">
        <w:rPr>
          <w:rFonts w:ascii="Times New Roman" w:hAnsi="Times New Roman" w:cs="Times New Roman"/>
          <w:b/>
          <w:bCs/>
          <w:sz w:val="24"/>
          <w:szCs w:val="24"/>
        </w:rPr>
        <w:t>METROPOLITAN ATLANTA</w:t>
      </w:r>
      <w:r w:rsidR="00B63C9C" w:rsidRPr="00B92936">
        <w:rPr>
          <w:rFonts w:ascii="Times New Roman" w:hAnsi="Times New Roman" w:cs="Times New Roman"/>
          <w:b/>
          <w:bCs/>
          <w:sz w:val="24"/>
          <w:szCs w:val="24"/>
        </w:rPr>
        <w:t xml:space="preserve"> HIV</w:t>
      </w:r>
      <w:r w:rsidRPr="00B92936">
        <w:rPr>
          <w:rFonts w:ascii="Times New Roman" w:hAnsi="Times New Roman" w:cs="Times New Roman"/>
          <w:b/>
          <w:bCs/>
          <w:sz w:val="24"/>
          <w:szCs w:val="24"/>
        </w:rPr>
        <w:t xml:space="preserve"> HEALTH SERVICES PLANNING COUNCIL</w:t>
      </w:r>
    </w:p>
    <w:p w:rsidR="00B6297A" w:rsidRPr="00B92936" w:rsidRDefault="002B1F6C" w:rsidP="006B63F2">
      <w:pPr>
        <w:spacing w:after="0" w:line="240" w:lineRule="auto"/>
        <w:jc w:val="center"/>
        <w:rPr>
          <w:rFonts w:ascii="Times New Roman" w:hAnsi="Times New Roman" w:cs="Times New Roman"/>
          <w:b/>
          <w:bCs/>
          <w:i/>
          <w:sz w:val="24"/>
          <w:szCs w:val="24"/>
        </w:rPr>
      </w:pPr>
      <w:r w:rsidRPr="00B92936">
        <w:rPr>
          <w:rFonts w:ascii="Times New Roman" w:hAnsi="Times New Roman" w:cs="Times New Roman"/>
          <w:b/>
          <w:bCs/>
          <w:i/>
          <w:sz w:val="24"/>
          <w:szCs w:val="24"/>
        </w:rPr>
        <w:t>Quality Management Committee</w:t>
      </w:r>
    </w:p>
    <w:p w:rsidR="009F62E6" w:rsidRPr="00B92936" w:rsidRDefault="002B1F6C" w:rsidP="009F62E6">
      <w:pPr>
        <w:spacing w:after="0" w:line="240" w:lineRule="auto"/>
        <w:jc w:val="center"/>
        <w:rPr>
          <w:rFonts w:ascii="Times New Roman" w:hAnsi="Times New Roman" w:cs="Times New Roman"/>
          <w:b/>
          <w:bCs/>
          <w:i/>
          <w:sz w:val="24"/>
          <w:szCs w:val="24"/>
        </w:rPr>
      </w:pPr>
      <w:r w:rsidRPr="00B92936">
        <w:rPr>
          <w:rFonts w:ascii="Times New Roman" w:hAnsi="Times New Roman" w:cs="Times New Roman"/>
          <w:b/>
          <w:bCs/>
          <w:i/>
          <w:sz w:val="24"/>
          <w:szCs w:val="24"/>
        </w:rPr>
        <w:t>Grady IDP</w:t>
      </w:r>
    </w:p>
    <w:p w:rsidR="002B1F6C" w:rsidRPr="00B92936" w:rsidRDefault="002B1F6C" w:rsidP="009F62E6">
      <w:pPr>
        <w:spacing w:after="0" w:line="240" w:lineRule="auto"/>
        <w:jc w:val="center"/>
        <w:rPr>
          <w:rFonts w:ascii="Times New Roman" w:hAnsi="Times New Roman" w:cs="Times New Roman"/>
          <w:b/>
          <w:bCs/>
          <w:i/>
          <w:sz w:val="24"/>
          <w:szCs w:val="24"/>
        </w:rPr>
      </w:pPr>
      <w:r w:rsidRPr="00B92936">
        <w:rPr>
          <w:rFonts w:ascii="Times New Roman" w:hAnsi="Times New Roman" w:cs="Times New Roman"/>
          <w:b/>
          <w:bCs/>
          <w:i/>
          <w:sz w:val="24"/>
          <w:szCs w:val="24"/>
        </w:rPr>
        <w:t>341 Ponce De</w:t>
      </w:r>
      <w:r w:rsidR="00DC4B5C" w:rsidRPr="00B92936">
        <w:rPr>
          <w:rFonts w:ascii="Times New Roman" w:hAnsi="Times New Roman" w:cs="Times New Roman"/>
          <w:b/>
          <w:bCs/>
          <w:i/>
          <w:sz w:val="24"/>
          <w:szCs w:val="24"/>
        </w:rPr>
        <w:t xml:space="preserve"> </w:t>
      </w:r>
      <w:r w:rsidRPr="00B92936">
        <w:rPr>
          <w:rFonts w:ascii="Times New Roman" w:hAnsi="Times New Roman" w:cs="Times New Roman"/>
          <w:b/>
          <w:bCs/>
          <w:i/>
          <w:sz w:val="24"/>
          <w:szCs w:val="24"/>
        </w:rPr>
        <w:t>Leon Ave Atlanta GA</w:t>
      </w:r>
    </w:p>
    <w:p w:rsidR="00B6297A" w:rsidRPr="00B92936" w:rsidRDefault="008947C5" w:rsidP="00870215">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November 13</w:t>
      </w:r>
      <w:r w:rsidR="00EB7AAC" w:rsidRPr="00B92936">
        <w:rPr>
          <w:rFonts w:ascii="Times New Roman" w:hAnsi="Times New Roman" w:cs="Times New Roman"/>
          <w:b/>
          <w:bCs/>
          <w:i/>
          <w:sz w:val="24"/>
          <w:szCs w:val="24"/>
        </w:rPr>
        <w:t>, 2017</w:t>
      </w:r>
    </w:p>
    <w:p w:rsidR="00B6297A" w:rsidRPr="00B92936" w:rsidRDefault="002B1F6C" w:rsidP="0025319D">
      <w:pPr>
        <w:spacing w:after="0" w:line="240" w:lineRule="auto"/>
        <w:jc w:val="center"/>
        <w:rPr>
          <w:rFonts w:ascii="Times New Roman" w:hAnsi="Times New Roman" w:cs="Times New Roman"/>
          <w:b/>
          <w:bCs/>
          <w:i/>
          <w:sz w:val="24"/>
          <w:szCs w:val="24"/>
        </w:rPr>
      </w:pPr>
      <w:r w:rsidRPr="00B92936">
        <w:rPr>
          <w:rFonts w:ascii="Times New Roman" w:hAnsi="Times New Roman" w:cs="Times New Roman"/>
          <w:b/>
          <w:bCs/>
          <w:i/>
          <w:sz w:val="24"/>
          <w:szCs w:val="24"/>
        </w:rPr>
        <w:t>10am-12pm</w:t>
      </w:r>
    </w:p>
    <w:p w:rsidR="00C43D81" w:rsidRPr="00B92936" w:rsidRDefault="00C1493B" w:rsidP="0025319D">
      <w:pPr>
        <w:spacing w:after="0" w:line="240" w:lineRule="auto"/>
        <w:jc w:val="center"/>
        <w:rPr>
          <w:rFonts w:ascii="Times New Roman" w:hAnsi="Times New Roman" w:cs="Times New Roman"/>
          <w:b/>
          <w:bCs/>
          <w:i/>
          <w:sz w:val="24"/>
          <w:szCs w:val="24"/>
        </w:rPr>
      </w:pPr>
      <w:r w:rsidRPr="00B92936">
        <w:rPr>
          <w:rFonts w:ascii="Times New Roman" w:hAnsi="Times New Roman" w:cs="Times New Roman"/>
          <w:b/>
          <w:bCs/>
          <w:i/>
          <w:sz w:val="24"/>
          <w:szCs w:val="24"/>
        </w:rPr>
        <w:t>Minutes</w:t>
      </w:r>
    </w:p>
    <w:p w:rsidR="00B6297A" w:rsidRPr="00B92936" w:rsidRDefault="00B6297A" w:rsidP="006B63F2">
      <w:pPr>
        <w:spacing w:after="0" w:line="240" w:lineRule="auto"/>
        <w:jc w:val="center"/>
        <w:rPr>
          <w:rFonts w:ascii="Times New Roman" w:hAnsi="Times New Roman" w:cs="Times New Roman"/>
          <w:b/>
          <w:bCs/>
          <w:sz w:val="24"/>
          <w:szCs w:val="24"/>
        </w:rPr>
      </w:pPr>
    </w:p>
    <w:tbl>
      <w:tblPr>
        <w:tblStyle w:val="TableGrid"/>
        <w:tblW w:w="10435" w:type="dxa"/>
        <w:tblLook w:val="04A0" w:firstRow="1" w:lastRow="0" w:firstColumn="1" w:lastColumn="0" w:noHBand="0" w:noVBand="1"/>
      </w:tblPr>
      <w:tblGrid>
        <w:gridCol w:w="5755"/>
        <w:gridCol w:w="4680"/>
      </w:tblGrid>
      <w:tr w:rsidR="00B6297A" w:rsidRPr="00B92936" w:rsidTr="001F27F1">
        <w:trPr>
          <w:trHeight w:val="395"/>
        </w:trPr>
        <w:tc>
          <w:tcPr>
            <w:tcW w:w="5755" w:type="dxa"/>
          </w:tcPr>
          <w:p w:rsidR="00B6297A" w:rsidRPr="00B92936" w:rsidRDefault="00B6297A" w:rsidP="00E338E9">
            <w:pPr>
              <w:jc w:val="center"/>
              <w:rPr>
                <w:rFonts w:ascii="Times New Roman" w:hAnsi="Times New Roman" w:cs="Times New Roman"/>
                <w:bCs/>
                <w:sz w:val="24"/>
                <w:szCs w:val="24"/>
              </w:rPr>
            </w:pPr>
            <w:bookmarkStart w:id="1" w:name="_Hlk494704886"/>
            <w:r w:rsidRPr="00B92936">
              <w:rPr>
                <w:rFonts w:ascii="Times New Roman" w:hAnsi="Times New Roman" w:cs="Times New Roman"/>
                <w:b/>
                <w:bCs/>
                <w:sz w:val="24"/>
                <w:szCs w:val="24"/>
              </w:rPr>
              <w:t>Members</w:t>
            </w:r>
            <w:r w:rsidRPr="00B92936">
              <w:rPr>
                <w:rFonts w:ascii="Times New Roman" w:hAnsi="Times New Roman" w:cs="Times New Roman"/>
                <w:b/>
                <w:bCs/>
                <w:sz w:val="24"/>
                <w:szCs w:val="24"/>
              </w:rPr>
              <w:tab/>
            </w:r>
          </w:p>
        </w:tc>
        <w:tc>
          <w:tcPr>
            <w:tcW w:w="4680" w:type="dxa"/>
          </w:tcPr>
          <w:p w:rsidR="00B6297A" w:rsidRPr="00B92936" w:rsidRDefault="00B6297A" w:rsidP="00E338E9">
            <w:pPr>
              <w:jc w:val="center"/>
              <w:rPr>
                <w:rFonts w:ascii="Times New Roman" w:hAnsi="Times New Roman" w:cs="Times New Roman"/>
                <w:bCs/>
                <w:sz w:val="24"/>
                <w:szCs w:val="24"/>
              </w:rPr>
            </w:pPr>
            <w:r w:rsidRPr="00B92936">
              <w:rPr>
                <w:rFonts w:ascii="Times New Roman" w:hAnsi="Times New Roman" w:cs="Times New Roman"/>
                <w:b/>
                <w:bCs/>
                <w:sz w:val="24"/>
                <w:szCs w:val="24"/>
              </w:rPr>
              <w:t xml:space="preserve">Members </w:t>
            </w:r>
          </w:p>
        </w:tc>
      </w:tr>
      <w:tr w:rsidR="00703B26" w:rsidRPr="00522FA4" w:rsidTr="001F27F1">
        <w:trPr>
          <w:trHeight w:val="314"/>
        </w:trPr>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bCs/>
                <w:color w:val="000000" w:themeColor="text1"/>
                <w:sz w:val="24"/>
                <w:szCs w:val="24"/>
              </w:rPr>
              <w:t>Nicole Roebuck(Chair) AID Atlanta</w:t>
            </w:r>
            <w:r w:rsidRPr="00522FA4">
              <w:rPr>
                <w:rFonts w:ascii="Times New Roman" w:hAnsi="Times New Roman" w:cs="Times New Roman"/>
                <w:b/>
                <w:bCs/>
                <w:color w:val="000000" w:themeColor="text1"/>
                <w:sz w:val="24"/>
                <w:szCs w:val="24"/>
              </w:rPr>
              <w:t xml:space="preserve"> (P) </w:t>
            </w:r>
          </w:p>
        </w:tc>
        <w:tc>
          <w:tcPr>
            <w:tcW w:w="4680"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Suzette Thedford(D), DeKalb BOH</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w:t>
            </w:r>
            <w:r w:rsidRPr="00522FA4">
              <w:rPr>
                <w:rFonts w:ascii="Times New Roman" w:hAnsi="Times New Roman" w:cs="Times New Roman"/>
                <w:b/>
                <w:bCs/>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bCs/>
                <w:color w:val="000000" w:themeColor="text1"/>
                <w:sz w:val="24"/>
                <w:szCs w:val="24"/>
              </w:rPr>
              <w:t>Trevor Pearson(Co Chair) Consumer Caucus</w:t>
            </w:r>
            <w:r w:rsidRPr="00522FA4">
              <w:rPr>
                <w:rFonts w:ascii="Times New Roman" w:hAnsi="Times New Roman" w:cs="Times New Roman"/>
                <w:b/>
                <w:bCs/>
                <w:color w:val="000000" w:themeColor="text1"/>
                <w:sz w:val="24"/>
                <w:szCs w:val="24"/>
              </w:rPr>
              <w:t xml:space="preserve"> (</w:t>
            </w:r>
            <w:r w:rsidR="00440427">
              <w:rPr>
                <w:rFonts w:ascii="Times New Roman" w:hAnsi="Times New Roman" w:cs="Times New Roman"/>
                <w:b/>
                <w:bCs/>
                <w:color w:val="000000" w:themeColor="text1"/>
                <w:sz w:val="24"/>
                <w:szCs w:val="24"/>
              </w:rPr>
              <w:t>A</w:t>
            </w:r>
            <w:r w:rsidRPr="00522FA4">
              <w:rPr>
                <w:rFonts w:ascii="Times New Roman" w:hAnsi="Times New Roman" w:cs="Times New Roman"/>
                <w:b/>
                <w:bCs/>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Michael Banner(D) Here’s to Life</w:t>
            </w:r>
            <w:r w:rsidRPr="00522FA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P</w:t>
            </w:r>
            <w:r w:rsidRPr="00522FA4">
              <w:rPr>
                <w:rFonts w:ascii="Times New Roman" w:hAnsi="Times New Roman" w:cs="Times New Roman"/>
                <w:b/>
                <w:color w:val="000000" w:themeColor="text1"/>
                <w:sz w:val="24"/>
                <w:szCs w:val="24"/>
              </w:rPr>
              <w:t>)</w:t>
            </w:r>
          </w:p>
        </w:tc>
      </w:tr>
      <w:tr w:rsidR="00703B26" w:rsidRPr="00522FA4" w:rsidTr="001F27F1">
        <w:trPr>
          <w:trHeight w:val="143"/>
        </w:trPr>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bCs/>
                <w:color w:val="000000" w:themeColor="text1"/>
                <w:sz w:val="24"/>
                <w:szCs w:val="24"/>
              </w:rPr>
              <w:t>Latonya Wilkerson (D) AID Atlanta</w:t>
            </w:r>
            <w:r w:rsidRPr="00522FA4">
              <w:rPr>
                <w:rFonts w:ascii="Times New Roman" w:hAnsi="Times New Roman" w:cs="Times New Roman"/>
                <w:b/>
                <w:bCs/>
                <w:color w:val="000000" w:themeColor="text1"/>
                <w:sz w:val="24"/>
                <w:szCs w:val="24"/>
              </w:rPr>
              <w:t>(P)</w:t>
            </w:r>
          </w:p>
        </w:tc>
        <w:tc>
          <w:tcPr>
            <w:tcW w:w="4680" w:type="dxa"/>
          </w:tcPr>
          <w:p w:rsidR="00703B26" w:rsidRPr="00522FA4" w:rsidRDefault="00703B26" w:rsidP="00703B26">
            <w:pPr>
              <w:rPr>
                <w:rFonts w:ascii="Times New Roman" w:hAnsi="Times New Roman" w:cs="Times New Roman"/>
                <w:b/>
                <w:color w:val="000000" w:themeColor="text1"/>
                <w:sz w:val="24"/>
                <w:szCs w:val="24"/>
              </w:rPr>
            </w:pPr>
            <w:r w:rsidRPr="00522FA4">
              <w:rPr>
                <w:rFonts w:ascii="Times New Roman" w:hAnsi="Times New Roman" w:cs="Times New Roman"/>
                <w:color w:val="000000" w:themeColor="text1"/>
                <w:sz w:val="24"/>
                <w:szCs w:val="24"/>
              </w:rPr>
              <w:t xml:space="preserve">Ada Figueroa (D) Clarke County </w:t>
            </w:r>
            <w:r w:rsidRPr="00522FA4">
              <w:rPr>
                <w:rFonts w:ascii="Times New Roman" w:hAnsi="Times New Roman" w:cs="Times New Roman"/>
                <w:b/>
                <w:color w:val="000000" w:themeColor="text1"/>
                <w:sz w:val="24"/>
                <w:szCs w:val="24"/>
              </w:rPr>
              <w:t>(P)</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color w:val="000000" w:themeColor="text1"/>
                <w:sz w:val="24"/>
                <w:szCs w:val="24"/>
              </w:rPr>
              <w:t>Sharon Kricun (D) Positive Impact</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P</w:t>
            </w:r>
            <w:r w:rsidRPr="00522FA4">
              <w:rPr>
                <w:rFonts w:ascii="Times New Roman" w:hAnsi="Times New Roman" w:cs="Times New Roman"/>
                <w:b/>
                <w:bCs/>
                <w:color w:val="000000" w:themeColor="text1"/>
                <w:sz w:val="24"/>
                <w:szCs w:val="24"/>
              </w:rPr>
              <w:t xml:space="preserve">) </w:t>
            </w:r>
          </w:p>
        </w:tc>
        <w:tc>
          <w:tcPr>
            <w:tcW w:w="4680" w:type="dxa"/>
          </w:tcPr>
          <w:p w:rsidR="00703B26" w:rsidRPr="00522FA4" w:rsidRDefault="00703B26" w:rsidP="00703B26">
            <w:pPr>
              <w:rPr>
                <w:rFonts w:ascii="Times New Roman" w:hAnsi="Times New Roman" w:cs="Times New Roman"/>
                <w:b/>
                <w:color w:val="000000" w:themeColor="text1"/>
                <w:sz w:val="24"/>
                <w:szCs w:val="24"/>
              </w:rPr>
            </w:pPr>
            <w:r w:rsidRPr="00522FA4">
              <w:rPr>
                <w:rFonts w:ascii="Times New Roman" w:hAnsi="Times New Roman" w:cs="Times New Roman"/>
                <w:bCs/>
                <w:color w:val="000000" w:themeColor="text1"/>
                <w:sz w:val="24"/>
                <w:szCs w:val="24"/>
              </w:rPr>
              <w:t xml:space="preserve">Evan Pitts(D) NAESM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w:t>
            </w:r>
            <w:r w:rsidRPr="00522FA4">
              <w:rPr>
                <w:rFonts w:ascii="Times New Roman" w:hAnsi="Times New Roman" w:cs="Times New Roman"/>
                <w:b/>
                <w:bCs/>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color w:val="000000" w:themeColor="text1"/>
                <w:sz w:val="24"/>
                <w:szCs w:val="24"/>
              </w:rPr>
              <w:t>Zina Age (D)/Francis Adams ANIZ</w:t>
            </w:r>
            <w:r w:rsidRPr="00522FA4">
              <w:rPr>
                <w:rFonts w:ascii="Times New Roman" w:hAnsi="Times New Roman" w:cs="Times New Roman"/>
                <w:b/>
                <w:color w:val="000000" w:themeColor="text1"/>
                <w:sz w:val="24"/>
                <w:szCs w:val="24"/>
              </w:rPr>
              <w:t xml:space="preserve"> (P) </w:t>
            </w:r>
          </w:p>
        </w:tc>
        <w:tc>
          <w:tcPr>
            <w:tcW w:w="4680" w:type="dxa"/>
          </w:tcPr>
          <w:p w:rsidR="00703B26" w:rsidRPr="00522FA4" w:rsidRDefault="00703B26" w:rsidP="00703B26">
            <w:pPr>
              <w:rPr>
                <w:rFonts w:ascii="Times New Roman" w:hAnsi="Times New Roman" w:cs="Times New Roman"/>
                <w:b/>
                <w:color w:val="000000" w:themeColor="text1"/>
                <w:sz w:val="24"/>
                <w:szCs w:val="24"/>
              </w:rPr>
            </w:pPr>
            <w:r w:rsidRPr="00522FA4">
              <w:rPr>
                <w:rFonts w:ascii="Times New Roman" w:hAnsi="Times New Roman" w:cs="Times New Roman"/>
                <w:color w:val="000000" w:themeColor="text1"/>
                <w:sz w:val="24"/>
                <w:szCs w:val="24"/>
              </w:rPr>
              <w:t xml:space="preserve">Deb Bauer (D) RW Office Part D </w:t>
            </w:r>
            <w:r w:rsidRPr="00522FA4">
              <w:rPr>
                <w:rFonts w:ascii="Times New Roman" w:hAnsi="Times New Roman" w:cs="Times New Roman"/>
                <w:b/>
                <w:color w:val="000000" w:themeColor="text1"/>
                <w:sz w:val="24"/>
                <w:szCs w:val="24"/>
              </w:rPr>
              <w:t>(P)</w:t>
            </w:r>
          </w:p>
        </w:tc>
      </w:tr>
      <w:tr w:rsidR="00703B26" w:rsidRPr="00522FA4" w:rsidTr="001F27F1">
        <w:trPr>
          <w:trHeight w:val="287"/>
        </w:trPr>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color w:val="000000" w:themeColor="text1"/>
                <w:sz w:val="24"/>
                <w:szCs w:val="24"/>
              </w:rPr>
              <w:t>Stefanie Sparks</w:t>
            </w:r>
            <w:r>
              <w:rPr>
                <w:rFonts w:ascii="Times New Roman" w:hAnsi="Times New Roman" w:cs="Times New Roman"/>
                <w:color w:val="000000" w:themeColor="text1"/>
                <w:sz w:val="24"/>
                <w:szCs w:val="24"/>
              </w:rPr>
              <w:t>/ Farley Ezekiel</w:t>
            </w:r>
            <w:r w:rsidRPr="00522FA4">
              <w:rPr>
                <w:rFonts w:ascii="Times New Roman" w:hAnsi="Times New Roman" w:cs="Times New Roman"/>
                <w:color w:val="000000" w:themeColor="text1"/>
                <w:sz w:val="24"/>
                <w:szCs w:val="24"/>
              </w:rPr>
              <w:t xml:space="preserve"> (D) AIDS Legal Project</w:t>
            </w:r>
            <w:r w:rsidRPr="00522FA4">
              <w:rPr>
                <w:rFonts w:ascii="Times New Roman" w:hAnsi="Times New Roman" w:cs="Times New Roman"/>
                <w:b/>
                <w:color w:val="000000" w:themeColor="text1"/>
                <w:sz w:val="24"/>
                <w:szCs w:val="24"/>
              </w:rPr>
              <w:t xml:space="preserve"> (P)</w:t>
            </w:r>
          </w:p>
        </w:tc>
        <w:tc>
          <w:tcPr>
            <w:tcW w:w="4680"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 xml:space="preserve">Melissa Beaupierre Grady IDP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
                <w:color w:val="000000" w:themeColor="text1"/>
                <w:sz w:val="24"/>
                <w:szCs w:val="24"/>
              </w:rPr>
            </w:pPr>
            <w:r w:rsidRPr="00522FA4">
              <w:rPr>
                <w:rFonts w:ascii="Times New Roman" w:hAnsi="Times New Roman" w:cs="Times New Roman"/>
                <w:color w:val="000000" w:themeColor="text1"/>
                <w:sz w:val="24"/>
                <w:szCs w:val="24"/>
              </w:rPr>
              <w:t>Sonya Wilson (D) Cobb BOH</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 xml:space="preserve">(P) </w:t>
            </w:r>
          </w:p>
        </w:tc>
        <w:tc>
          <w:tcPr>
            <w:tcW w:w="4680"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bCs/>
                <w:color w:val="000000" w:themeColor="text1"/>
                <w:sz w:val="24"/>
                <w:szCs w:val="24"/>
              </w:rPr>
              <w:t xml:space="preserve">Lisa Roland-Grady IDP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P</w:t>
            </w:r>
            <w:r w:rsidRPr="00522FA4">
              <w:rPr>
                <w:rFonts w:ascii="Times New Roman" w:hAnsi="Times New Roman" w:cs="Times New Roman"/>
                <w:b/>
                <w:bCs/>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Nordia Edwards</w:t>
            </w:r>
            <w:r w:rsidRPr="00522FA4">
              <w:rPr>
                <w:rFonts w:ascii="Times New Roman" w:hAnsi="Times New Roman" w:cs="Times New Roman"/>
                <w:color w:val="000000" w:themeColor="text1"/>
                <w:sz w:val="24"/>
                <w:szCs w:val="24"/>
              </w:rPr>
              <w:t xml:space="preserve"> (D) Emory Midtown</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(P)</w:t>
            </w:r>
            <w:r w:rsidRPr="00522FA4">
              <w:rPr>
                <w:rFonts w:ascii="Times New Roman" w:hAnsi="Times New Roman" w:cs="Times New Roman"/>
                <w:bCs/>
                <w:color w:val="000000" w:themeColor="text1"/>
                <w:sz w:val="24"/>
                <w:szCs w:val="24"/>
              </w:rPr>
              <w:t xml:space="preserve"> </w:t>
            </w:r>
          </w:p>
        </w:tc>
        <w:tc>
          <w:tcPr>
            <w:tcW w:w="4680"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bCs/>
                <w:color w:val="000000" w:themeColor="text1"/>
                <w:sz w:val="24"/>
                <w:szCs w:val="24"/>
              </w:rPr>
              <w:t>Alphonso Mills(A)</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Stacey Coachman</w:t>
            </w:r>
            <w:r>
              <w:rPr>
                <w:rFonts w:ascii="Times New Roman" w:hAnsi="Times New Roman" w:cs="Times New Roman"/>
                <w:color w:val="000000" w:themeColor="text1"/>
                <w:sz w:val="24"/>
                <w:szCs w:val="24"/>
              </w:rPr>
              <w:t>/Reggie Goddard</w:t>
            </w:r>
            <w:r w:rsidRPr="00522FA4">
              <w:rPr>
                <w:rFonts w:ascii="Times New Roman" w:hAnsi="Times New Roman" w:cs="Times New Roman"/>
                <w:b/>
                <w:color w:val="000000" w:themeColor="text1"/>
                <w:sz w:val="24"/>
                <w:szCs w:val="24"/>
              </w:rPr>
              <w:t xml:space="preserve"> (D) </w:t>
            </w:r>
            <w:r w:rsidRPr="00522FA4">
              <w:rPr>
                <w:rFonts w:ascii="Times New Roman" w:hAnsi="Times New Roman" w:cs="Times New Roman"/>
                <w:color w:val="000000" w:themeColor="text1"/>
                <w:sz w:val="24"/>
                <w:szCs w:val="24"/>
              </w:rPr>
              <w:t xml:space="preserve"> Fulton BOH</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P</w:t>
            </w:r>
            <w:r w:rsidRPr="00522FA4">
              <w:rPr>
                <w:rFonts w:ascii="Times New Roman" w:hAnsi="Times New Roman" w:cs="Times New Roman"/>
                <w:b/>
                <w:bCs/>
                <w:color w:val="000000" w:themeColor="text1"/>
                <w:sz w:val="24"/>
                <w:szCs w:val="24"/>
              </w:rPr>
              <w:t>)</w:t>
            </w:r>
          </w:p>
        </w:tc>
        <w:tc>
          <w:tcPr>
            <w:tcW w:w="4680" w:type="dxa"/>
            <w:shd w:val="clear" w:color="auto" w:fill="FFFFFF" w:themeFill="background1"/>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bCs/>
                <w:color w:val="000000" w:themeColor="text1"/>
                <w:sz w:val="24"/>
                <w:szCs w:val="24"/>
              </w:rPr>
              <w:t>Adron Shepard(D)/</w:t>
            </w:r>
            <w:r w:rsidRPr="00522FA4">
              <w:rPr>
                <w:rFonts w:ascii="Times New Roman" w:hAnsi="Times New Roman" w:cs="Times New Roman"/>
                <w:color w:val="000000" w:themeColor="text1"/>
                <w:sz w:val="24"/>
                <w:szCs w:val="24"/>
              </w:rPr>
              <w:t xml:space="preserve"> </w:t>
            </w:r>
            <w:r w:rsidRPr="00522FA4">
              <w:rPr>
                <w:rFonts w:ascii="Times New Roman" w:hAnsi="Times New Roman" w:cs="Times New Roman"/>
                <w:bCs/>
                <w:color w:val="000000" w:themeColor="text1"/>
                <w:sz w:val="24"/>
                <w:szCs w:val="24"/>
              </w:rPr>
              <w:t xml:space="preserve">Recovery Consultants </w:t>
            </w:r>
            <w:r w:rsidRPr="00522FA4">
              <w:rPr>
                <w:rFonts w:ascii="Times New Roman" w:hAnsi="Times New Roman" w:cs="Times New Roman"/>
                <w:b/>
                <w:bCs/>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 xml:space="preserve">Laura Carter Williams/Lisa Roland (D) Grady IDP </w:t>
            </w:r>
            <w:r w:rsidRPr="00522FA4">
              <w:rPr>
                <w:rFonts w:ascii="Times New Roman" w:hAnsi="Times New Roman" w:cs="Times New Roman"/>
                <w:b/>
                <w:bCs/>
                <w:color w:val="000000" w:themeColor="text1"/>
                <w:sz w:val="24"/>
                <w:szCs w:val="24"/>
              </w:rPr>
              <w:t>(P)</w:t>
            </w:r>
          </w:p>
        </w:tc>
        <w:tc>
          <w:tcPr>
            <w:tcW w:w="4680" w:type="dxa"/>
          </w:tcPr>
          <w:p w:rsidR="00703B26" w:rsidRPr="00522FA4" w:rsidRDefault="00703B26" w:rsidP="00703B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Vacant</w:t>
            </w:r>
            <w:r w:rsidRPr="00522FA4">
              <w:rPr>
                <w:rFonts w:ascii="Times New Roman" w:hAnsi="Times New Roman" w:cs="Times New Roman"/>
                <w:color w:val="000000" w:themeColor="text1"/>
                <w:sz w:val="24"/>
                <w:szCs w:val="24"/>
              </w:rPr>
              <w:t xml:space="preserve">, GA AETC (Morehouse) </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Kayla Anderson/Shelby Utter (D) Open Hand</w:t>
            </w:r>
            <w:r w:rsidRPr="00522FA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w:t>
            </w:r>
            <w:r w:rsidRPr="00522FA4">
              <w:rPr>
                <w:rFonts w:ascii="Times New Roman" w:hAnsi="Times New Roman" w:cs="Times New Roman"/>
                <w:b/>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Stephen Molldrem, Community member </w:t>
            </w:r>
            <w:r w:rsidRPr="00522FA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A</w:t>
            </w:r>
            <w:r w:rsidRPr="00522FA4">
              <w:rPr>
                <w:rFonts w:ascii="Times New Roman" w:hAnsi="Times New Roman" w:cs="Times New Roman"/>
                <w:b/>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Heather Wademan (D) Positive Impact</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(P)</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Vivian Momah, GPACC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bCs/>
                <w:color w:val="000000" w:themeColor="text1"/>
                <w:sz w:val="24"/>
                <w:szCs w:val="24"/>
              </w:rPr>
              <w:t xml:space="preserve">Abigail Hicks (Mercy Care)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w:t>
            </w:r>
            <w:r w:rsidRPr="00522FA4">
              <w:rPr>
                <w:rFonts w:ascii="Times New Roman" w:hAnsi="Times New Roman" w:cs="Times New Roman"/>
                <w:b/>
                <w:bCs/>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Farzana Badrum-RW Planning Council </w:t>
            </w:r>
            <w:r w:rsidRPr="00703B26">
              <w:rPr>
                <w:rFonts w:ascii="Times New Roman" w:hAnsi="Times New Roman" w:cs="Times New Roman"/>
                <w:b/>
                <w:color w:val="000000" w:themeColor="text1"/>
                <w:sz w:val="24"/>
                <w:szCs w:val="24"/>
              </w:rPr>
              <w:t>(P)</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bCs/>
                <w:color w:val="000000" w:themeColor="text1"/>
                <w:sz w:val="24"/>
                <w:szCs w:val="24"/>
              </w:rPr>
              <w:t>Hawa Kone/Jasminda Johnson</w:t>
            </w:r>
            <w:r w:rsidR="00202035">
              <w:rPr>
                <w:rFonts w:ascii="Times New Roman" w:hAnsi="Times New Roman" w:cs="Times New Roman"/>
                <w:bCs/>
                <w:color w:val="000000" w:themeColor="text1"/>
                <w:sz w:val="24"/>
                <w:szCs w:val="24"/>
              </w:rPr>
              <w:t xml:space="preserve"> (D) Clayton BOH </w:t>
            </w:r>
            <w:r w:rsidRPr="00522FA4">
              <w:rPr>
                <w:rFonts w:ascii="Times New Roman" w:hAnsi="Times New Roman" w:cs="Times New Roman"/>
                <w:b/>
                <w:bCs/>
                <w:color w:val="000000" w:themeColor="text1"/>
                <w:sz w:val="24"/>
                <w:szCs w:val="24"/>
              </w:rPr>
              <w:t>(P)</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Joshua Stovall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 xml:space="preserve">Tiffany Roan(D) AHF </w:t>
            </w:r>
            <w:r w:rsidRPr="00522FA4">
              <w:rPr>
                <w:rFonts w:ascii="Times New Roman" w:hAnsi="Times New Roman" w:cs="Times New Roman"/>
                <w:b/>
                <w:bCs/>
                <w:color w:val="000000" w:themeColor="text1"/>
                <w:sz w:val="24"/>
                <w:szCs w:val="24"/>
              </w:rPr>
              <w:t>(P)</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Sharon Lezama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bCs/>
                <w:color w:val="000000" w:themeColor="text1"/>
                <w:sz w:val="24"/>
                <w:szCs w:val="24"/>
              </w:rPr>
              <w:t>Bridget Harris Ryan White Office Part A</w:t>
            </w:r>
            <w:r w:rsidRPr="00522FA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P</w:t>
            </w:r>
            <w:r w:rsidRPr="00522FA4">
              <w:rPr>
                <w:rFonts w:ascii="Times New Roman" w:hAnsi="Times New Roman" w:cs="Times New Roman"/>
                <w:b/>
                <w:bCs/>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Eric Parker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color w:val="000000" w:themeColor="text1"/>
                <w:sz w:val="24"/>
                <w:szCs w:val="24"/>
              </w:rPr>
              <w:t xml:space="preserve">Sandra Vincent  RW Part A Planning Council   </w:t>
            </w:r>
            <w:r w:rsidRPr="00522FA4">
              <w:rPr>
                <w:rFonts w:ascii="Times New Roman" w:hAnsi="Times New Roman" w:cs="Times New Roman"/>
                <w:b/>
                <w:color w:val="000000" w:themeColor="text1"/>
                <w:sz w:val="24"/>
                <w:szCs w:val="24"/>
              </w:rPr>
              <w:t>(A)</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Barry Sermons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Jocelyn McKenzie –RW Office Part A </w:t>
            </w:r>
            <w:r w:rsidRPr="00522FA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A</w:t>
            </w:r>
            <w:r w:rsidRPr="00522FA4">
              <w:rPr>
                <w:rFonts w:ascii="Times New Roman" w:hAnsi="Times New Roman" w:cs="Times New Roman"/>
                <w:b/>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Jonathan Perry </w:t>
            </w:r>
            <w:r w:rsidRPr="00522FA4">
              <w:rPr>
                <w:rFonts w:ascii="Times New Roman" w:hAnsi="Times New Roman" w:cs="Times New Roman"/>
                <w:b/>
                <w:color w:val="000000" w:themeColor="text1"/>
                <w:sz w:val="24"/>
                <w:szCs w:val="24"/>
              </w:rPr>
              <w:t>(A)</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Pamela Phillips RW Office Part B</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w:t>
            </w:r>
            <w:r w:rsidRPr="00522FA4">
              <w:rPr>
                <w:rFonts w:ascii="Times New Roman" w:hAnsi="Times New Roman" w:cs="Times New Roman"/>
                <w:b/>
                <w:bCs/>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Katrina Barnes</w:t>
            </w:r>
            <w:r w:rsidRPr="00522FA4">
              <w:rPr>
                <w:rFonts w:ascii="Times New Roman" w:hAnsi="Times New Roman" w:cs="Times New Roman"/>
                <w:b/>
                <w:color w:val="000000" w:themeColor="text1"/>
                <w:sz w:val="24"/>
                <w:szCs w:val="24"/>
              </w:rPr>
              <w:t xml:space="preserve"> (</w:t>
            </w:r>
            <w:r w:rsidR="00202035">
              <w:rPr>
                <w:rFonts w:ascii="Times New Roman" w:hAnsi="Times New Roman" w:cs="Times New Roman"/>
                <w:b/>
                <w:color w:val="000000" w:themeColor="text1"/>
                <w:sz w:val="24"/>
                <w:szCs w:val="24"/>
              </w:rPr>
              <w:t>A</w:t>
            </w:r>
            <w:r w:rsidRPr="00522FA4">
              <w:rPr>
                <w:rFonts w:ascii="Times New Roman" w:hAnsi="Times New Roman" w:cs="Times New Roman"/>
                <w:b/>
                <w:color w:val="000000" w:themeColor="text1"/>
                <w:sz w:val="24"/>
                <w:szCs w:val="24"/>
              </w:rPr>
              <w:t>)</w:t>
            </w:r>
          </w:p>
        </w:tc>
      </w:tr>
      <w:tr w:rsidR="00703B26" w:rsidRPr="00522FA4" w:rsidTr="001F27F1">
        <w:tc>
          <w:tcPr>
            <w:tcW w:w="5755" w:type="dxa"/>
          </w:tcPr>
          <w:p w:rsidR="00703B26" w:rsidRPr="00522FA4" w:rsidRDefault="00703B26" w:rsidP="00703B26">
            <w:pPr>
              <w:rPr>
                <w:rFonts w:ascii="Times New Roman" w:hAnsi="Times New Roman" w:cs="Times New Roman"/>
                <w:color w:val="000000" w:themeColor="text1"/>
                <w:sz w:val="24"/>
                <w:szCs w:val="24"/>
              </w:rPr>
            </w:pPr>
            <w:r w:rsidRPr="00522FA4">
              <w:rPr>
                <w:rFonts w:ascii="Times New Roman" w:hAnsi="Times New Roman" w:cs="Times New Roman"/>
                <w:color w:val="000000" w:themeColor="text1"/>
                <w:sz w:val="24"/>
                <w:szCs w:val="24"/>
              </w:rPr>
              <w:t xml:space="preserve">Amber McQueen RW Planning Council </w:t>
            </w:r>
            <w:r w:rsidRPr="00522FA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P</w:t>
            </w:r>
            <w:r w:rsidRPr="00522FA4">
              <w:rPr>
                <w:rFonts w:ascii="Times New Roman" w:hAnsi="Times New Roman" w:cs="Times New Roman"/>
                <w:b/>
                <w:color w:val="000000" w:themeColor="text1"/>
                <w:sz w:val="24"/>
                <w:szCs w:val="24"/>
              </w:rPr>
              <w:t>)</w:t>
            </w:r>
          </w:p>
        </w:tc>
        <w:tc>
          <w:tcPr>
            <w:tcW w:w="4680" w:type="dxa"/>
          </w:tcPr>
          <w:p w:rsidR="00703B26" w:rsidRPr="00522FA4" w:rsidRDefault="00703B26" w:rsidP="00703B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Rachel Powell-RW Part A office </w:t>
            </w:r>
            <w:r w:rsidRPr="00D105E1">
              <w:rPr>
                <w:rFonts w:ascii="Times New Roman" w:hAnsi="Times New Roman" w:cs="Times New Roman"/>
                <w:b/>
                <w:color w:val="000000" w:themeColor="text1"/>
                <w:sz w:val="24"/>
                <w:szCs w:val="24"/>
              </w:rPr>
              <w:t>(P)</w:t>
            </w:r>
          </w:p>
        </w:tc>
      </w:tr>
      <w:tr w:rsidR="00703B26" w:rsidRPr="00522FA4" w:rsidTr="001F27F1">
        <w:tc>
          <w:tcPr>
            <w:tcW w:w="5755" w:type="dxa"/>
          </w:tcPr>
          <w:p w:rsidR="00703B26" w:rsidRPr="00522FA4" w:rsidRDefault="00703B26" w:rsidP="00703B26">
            <w:pPr>
              <w:rPr>
                <w:rFonts w:ascii="Times New Roman" w:hAnsi="Times New Roman" w:cs="Times New Roman"/>
                <w:bCs/>
                <w:color w:val="000000" w:themeColor="text1"/>
                <w:sz w:val="24"/>
                <w:szCs w:val="24"/>
              </w:rPr>
            </w:pPr>
            <w:r w:rsidRPr="00522FA4">
              <w:rPr>
                <w:rFonts w:ascii="Times New Roman" w:hAnsi="Times New Roman" w:cs="Times New Roman"/>
                <w:color w:val="000000" w:themeColor="text1"/>
                <w:sz w:val="24"/>
                <w:szCs w:val="24"/>
              </w:rPr>
              <w:t xml:space="preserve">Spencer B. Webb COA HOPWA </w:t>
            </w:r>
            <w:r w:rsidRPr="00522FA4">
              <w:rPr>
                <w:rFonts w:ascii="Times New Roman" w:hAnsi="Times New Roman" w:cs="Times New Roman"/>
                <w:b/>
                <w:color w:val="000000" w:themeColor="text1"/>
                <w:sz w:val="24"/>
                <w:szCs w:val="24"/>
              </w:rPr>
              <w:t>(A)</w:t>
            </w:r>
          </w:p>
        </w:tc>
        <w:tc>
          <w:tcPr>
            <w:tcW w:w="4680" w:type="dxa"/>
          </w:tcPr>
          <w:p w:rsidR="00703B26" w:rsidRPr="00522FA4" w:rsidRDefault="00703B26" w:rsidP="00703B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Jahnetta Williams-Emory </w:t>
            </w:r>
            <w:r w:rsidRPr="00703B26">
              <w:rPr>
                <w:rFonts w:ascii="Times New Roman" w:hAnsi="Times New Roman" w:cs="Times New Roman"/>
                <w:b/>
                <w:color w:val="000000" w:themeColor="text1"/>
                <w:sz w:val="24"/>
                <w:szCs w:val="24"/>
              </w:rPr>
              <w:t>(P)</w:t>
            </w:r>
          </w:p>
        </w:tc>
      </w:tr>
      <w:tr w:rsidR="00703B26" w:rsidRPr="00522FA4" w:rsidTr="001F27F1">
        <w:tc>
          <w:tcPr>
            <w:tcW w:w="5755" w:type="dxa"/>
          </w:tcPr>
          <w:p w:rsidR="00703B26" w:rsidRPr="00522FA4" w:rsidRDefault="00703B26" w:rsidP="00703B26">
            <w:pPr>
              <w:rPr>
                <w:rFonts w:ascii="Times New Roman" w:hAnsi="Times New Roman" w:cs="Times New Roman"/>
                <w:b/>
                <w:bCs/>
                <w:color w:val="000000" w:themeColor="text1"/>
                <w:sz w:val="24"/>
                <w:szCs w:val="24"/>
              </w:rPr>
            </w:pPr>
            <w:r w:rsidRPr="00522FA4">
              <w:rPr>
                <w:rFonts w:ascii="Times New Roman" w:hAnsi="Times New Roman" w:cs="Times New Roman"/>
                <w:color w:val="000000" w:themeColor="text1"/>
                <w:sz w:val="24"/>
                <w:szCs w:val="24"/>
              </w:rPr>
              <w:t>Sanjay Sharma Grady IDP</w:t>
            </w:r>
            <w:r w:rsidRPr="00522FA4">
              <w:rPr>
                <w:rFonts w:ascii="Times New Roman" w:hAnsi="Times New Roman" w:cs="Times New Roman"/>
                <w:b/>
                <w:color w:val="000000" w:themeColor="text1"/>
                <w:sz w:val="24"/>
                <w:szCs w:val="24"/>
              </w:rPr>
              <w:t xml:space="preserve"> </w:t>
            </w:r>
            <w:r w:rsidRPr="00522FA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P</w:t>
            </w:r>
            <w:r w:rsidRPr="00522FA4">
              <w:rPr>
                <w:rFonts w:ascii="Times New Roman" w:hAnsi="Times New Roman" w:cs="Times New Roman"/>
                <w:b/>
                <w:bCs/>
                <w:color w:val="000000" w:themeColor="text1"/>
                <w:sz w:val="24"/>
                <w:szCs w:val="24"/>
              </w:rPr>
              <w:t xml:space="preserve">)  </w:t>
            </w:r>
          </w:p>
        </w:tc>
        <w:tc>
          <w:tcPr>
            <w:tcW w:w="4680" w:type="dxa"/>
          </w:tcPr>
          <w:p w:rsidR="00703B26" w:rsidRPr="00522FA4" w:rsidRDefault="00703B26" w:rsidP="00703B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Brandon Pruitt-Community (P)</w:t>
            </w:r>
          </w:p>
        </w:tc>
      </w:tr>
      <w:tr w:rsidR="00703B26" w:rsidRPr="00522FA4" w:rsidTr="001F27F1">
        <w:tc>
          <w:tcPr>
            <w:tcW w:w="5755" w:type="dxa"/>
          </w:tcPr>
          <w:p w:rsidR="00703B26" w:rsidRPr="00522FA4" w:rsidRDefault="00202035" w:rsidP="00703B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David Reznick-Grady IDP (P)</w:t>
            </w:r>
          </w:p>
        </w:tc>
        <w:tc>
          <w:tcPr>
            <w:tcW w:w="4680" w:type="dxa"/>
          </w:tcPr>
          <w:p w:rsidR="00703B26" w:rsidRPr="00522FA4" w:rsidRDefault="00703B26" w:rsidP="00703B26">
            <w:pPr>
              <w:rPr>
                <w:rFonts w:ascii="Times New Roman" w:hAnsi="Times New Roman" w:cs="Times New Roman"/>
                <w:color w:val="000000" w:themeColor="text1"/>
                <w:sz w:val="24"/>
                <w:szCs w:val="24"/>
              </w:rPr>
            </w:pPr>
          </w:p>
        </w:tc>
      </w:tr>
    </w:tbl>
    <w:bookmarkEnd w:id="1"/>
    <w:p w:rsidR="00585FB4" w:rsidRPr="00B92936" w:rsidRDefault="00BB4C4D" w:rsidP="006B63F2">
      <w:pPr>
        <w:spacing w:line="240" w:lineRule="auto"/>
        <w:rPr>
          <w:rFonts w:ascii="Times New Roman" w:hAnsi="Times New Roman" w:cs="Times New Roman"/>
          <w:b/>
          <w:sz w:val="24"/>
          <w:szCs w:val="24"/>
        </w:rPr>
      </w:pPr>
      <w:r w:rsidRPr="00522FA4">
        <w:rPr>
          <w:rFonts w:ascii="Times New Roman" w:hAnsi="Times New Roman" w:cs="Times New Roman"/>
          <w:b/>
          <w:bCs/>
          <w:sz w:val="24"/>
          <w:szCs w:val="24"/>
        </w:rPr>
        <w:t>Absent (</w:t>
      </w:r>
      <w:r w:rsidR="00E338E9" w:rsidRPr="00522FA4">
        <w:rPr>
          <w:rFonts w:ascii="Times New Roman" w:hAnsi="Times New Roman" w:cs="Times New Roman"/>
          <w:b/>
          <w:bCs/>
          <w:sz w:val="24"/>
          <w:szCs w:val="24"/>
        </w:rPr>
        <w:t xml:space="preserve">A)    </w:t>
      </w:r>
      <w:r w:rsidRPr="00522FA4">
        <w:rPr>
          <w:rFonts w:ascii="Times New Roman" w:hAnsi="Times New Roman" w:cs="Times New Roman"/>
          <w:b/>
          <w:bCs/>
          <w:sz w:val="24"/>
          <w:szCs w:val="24"/>
        </w:rPr>
        <w:t>Present (</w:t>
      </w:r>
      <w:r w:rsidR="00E338E9" w:rsidRPr="00522FA4">
        <w:rPr>
          <w:rFonts w:ascii="Times New Roman" w:hAnsi="Times New Roman" w:cs="Times New Roman"/>
          <w:b/>
          <w:bCs/>
          <w:sz w:val="24"/>
          <w:szCs w:val="24"/>
        </w:rPr>
        <w:t>P)</w:t>
      </w:r>
      <w:r w:rsidR="009F7083" w:rsidRPr="00522FA4">
        <w:rPr>
          <w:rFonts w:ascii="Times New Roman" w:hAnsi="Times New Roman" w:cs="Times New Roman"/>
          <w:b/>
          <w:bCs/>
          <w:sz w:val="24"/>
          <w:szCs w:val="24"/>
        </w:rPr>
        <w:t xml:space="preserve">  Designee (D)</w:t>
      </w:r>
    </w:p>
    <w:p w:rsidR="00D41D14" w:rsidRPr="00B92936" w:rsidRDefault="00D41D14" w:rsidP="006B63F2">
      <w:pPr>
        <w:spacing w:after="0" w:line="240" w:lineRule="auto"/>
        <w:rPr>
          <w:rFonts w:ascii="Times New Roman" w:hAnsi="Times New Roman" w:cs="Times New Roman"/>
          <w:bCs/>
          <w:sz w:val="24"/>
          <w:szCs w:val="24"/>
        </w:rPr>
      </w:pPr>
      <w:r w:rsidRPr="00B92936">
        <w:rPr>
          <w:rFonts w:ascii="Times New Roman" w:hAnsi="Times New Roman" w:cs="Times New Roman"/>
          <w:b/>
          <w:bCs/>
          <w:sz w:val="24"/>
          <w:szCs w:val="24"/>
        </w:rPr>
        <w:t>QUORUM:</w:t>
      </w:r>
      <w:r w:rsidRPr="00B92936">
        <w:rPr>
          <w:rFonts w:ascii="Times New Roman" w:hAnsi="Times New Roman" w:cs="Times New Roman"/>
          <w:bCs/>
          <w:sz w:val="24"/>
          <w:szCs w:val="24"/>
        </w:rPr>
        <w:t xml:space="preserve"> </w:t>
      </w:r>
    </w:p>
    <w:p w:rsidR="00D41D14" w:rsidRPr="00B92936" w:rsidRDefault="00D41D14" w:rsidP="006B63F2">
      <w:pPr>
        <w:spacing w:after="0" w:line="240" w:lineRule="auto"/>
        <w:rPr>
          <w:rFonts w:ascii="Times New Roman" w:hAnsi="Times New Roman" w:cs="Times New Roman"/>
          <w:bCs/>
          <w:sz w:val="24"/>
          <w:szCs w:val="24"/>
        </w:rPr>
      </w:pPr>
      <w:r w:rsidRPr="00B92936">
        <w:rPr>
          <w:rFonts w:ascii="Times New Roman" w:hAnsi="Times New Roman" w:cs="Times New Roman"/>
          <w:bCs/>
          <w:sz w:val="24"/>
          <w:szCs w:val="24"/>
        </w:rPr>
        <w:t xml:space="preserve"> </w:t>
      </w:r>
      <w:r w:rsidRPr="00B92936">
        <w:rPr>
          <w:rFonts w:ascii="Times New Roman" w:hAnsi="Times New Roman" w:cs="Times New Roman"/>
          <w:b/>
          <w:bCs/>
          <w:i/>
          <w:sz w:val="24"/>
          <w:szCs w:val="24"/>
        </w:rPr>
        <w:t>{The presence of (3) active members of the Committee, Caucus, or Task Force shall constitute a quorum}</w:t>
      </w:r>
    </w:p>
    <w:p w:rsidR="00D41D14" w:rsidRPr="00B92936" w:rsidRDefault="00CE1D59" w:rsidP="006B63F2">
      <w:pPr>
        <w:spacing w:after="0" w:line="240" w:lineRule="auto"/>
        <w:rPr>
          <w:rFonts w:ascii="Times New Roman" w:hAnsi="Times New Roman" w:cs="Times New Roman"/>
          <w:bCs/>
          <w:sz w:val="24"/>
          <w:szCs w:val="24"/>
        </w:rPr>
      </w:pPr>
      <w:r w:rsidRPr="00B92936">
        <w:rPr>
          <w:rFonts w:ascii="Times New Roman" w:hAnsi="Times New Roman" w:cs="Times New Roman"/>
          <w:b/>
          <w:bCs/>
          <w:noProof/>
          <w:sz w:val="24"/>
          <w:szCs w:val="24"/>
        </w:rPr>
        <mc:AlternateContent>
          <mc:Choice Requires="wps">
            <w:drawing>
              <wp:anchor distT="0" distB="0" distL="114300" distR="114300" simplePos="0" relativeHeight="251688960" behindDoc="0" locked="0" layoutInCell="1" allowOverlap="1" wp14:anchorId="2589797A" wp14:editId="2605F4D8">
                <wp:simplePos x="0" y="0"/>
                <wp:positionH relativeFrom="column">
                  <wp:posOffset>990600</wp:posOffset>
                </wp:positionH>
                <wp:positionV relativeFrom="paragraph">
                  <wp:posOffset>118110</wp:posOffset>
                </wp:positionV>
                <wp:extent cx="285750" cy="25717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5DA1" w:rsidRDefault="00715D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89797A" id="_x0000_t202" coordsize="21600,21600" o:spt="202" path="m,l,21600r21600,l21600,xe">
                <v:stroke joinstyle="miter"/>
                <v:path gradientshapeok="t" o:connecttype="rect"/>
              </v:shapetype>
              <v:shape id="Text Box 14" o:spid="_x0000_s1026" type="#_x0000_t202" style="position:absolute;margin-left:78pt;margin-top:9.3pt;width:22.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" fillcolor="white [3201]" strokeweight=".5pt">
                <v:path arrowok="t"/>
                <v:textbox>
                  <w:txbxContent>
                    <w:p w:rsidR="00715DA1" w:rsidRDefault="00715DA1"/>
                  </w:txbxContent>
                </v:textbox>
              </v:shape>
            </w:pict>
          </mc:Fallback>
        </mc:AlternateContent>
      </w:r>
      <w:r w:rsidRPr="00B92936">
        <w:rPr>
          <w:rFonts w:ascii="Times New Roman" w:hAnsi="Times New Roman" w:cs="Times New Roman"/>
          <w:b/>
          <w:bCs/>
          <w:noProof/>
          <w:sz w:val="24"/>
          <w:szCs w:val="24"/>
        </w:rPr>
        <mc:AlternateContent>
          <mc:Choice Requires="wps">
            <w:drawing>
              <wp:anchor distT="0" distB="0" distL="114300" distR="114300" simplePos="0" relativeHeight="251687936" behindDoc="0" locked="0" layoutInCell="1" allowOverlap="1" wp14:anchorId="4D8ECCCC" wp14:editId="7A538F23">
                <wp:simplePos x="0" y="0"/>
                <wp:positionH relativeFrom="column">
                  <wp:posOffset>285750</wp:posOffset>
                </wp:positionH>
                <wp:positionV relativeFrom="paragraph">
                  <wp:posOffset>118110</wp:posOffset>
                </wp:positionV>
                <wp:extent cx="295275" cy="25717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5DA1" w:rsidRDefault="00715DA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8ECCCC" id="Text Box 13" o:spid="_x0000_s1027" type="#_x0000_t202" style="position:absolute;margin-left:22.5pt;margin-top:9.3pt;width:23.2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" fillcolor="white [3201]" strokeweight=".5pt">
                <v:path arrowok="t"/>
                <v:textbox>
                  <w:txbxContent>
                    <w:p w:rsidR="00715DA1" w:rsidRDefault="00715DA1">
                      <w:r>
                        <w:t>x</w:t>
                      </w:r>
                    </w:p>
                  </w:txbxContent>
                </v:textbox>
              </v:shape>
            </w:pict>
          </mc:Fallback>
        </mc:AlternateContent>
      </w:r>
    </w:p>
    <w:p w:rsidR="00D41D14" w:rsidRPr="00B92936" w:rsidRDefault="00D41D14" w:rsidP="006B63F2">
      <w:pPr>
        <w:spacing w:after="0" w:line="240" w:lineRule="auto"/>
        <w:rPr>
          <w:rFonts w:ascii="Times New Roman" w:hAnsi="Times New Roman" w:cs="Times New Roman"/>
          <w:bCs/>
          <w:sz w:val="24"/>
          <w:szCs w:val="24"/>
        </w:rPr>
      </w:pPr>
      <w:r w:rsidRPr="00B92936">
        <w:rPr>
          <w:rFonts w:ascii="Times New Roman" w:hAnsi="Times New Roman" w:cs="Times New Roman"/>
          <w:bCs/>
          <w:sz w:val="24"/>
          <w:szCs w:val="24"/>
        </w:rPr>
        <w:t xml:space="preserve">Yes   </w:t>
      </w:r>
      <w:r w:rsidRPr="00B92936">
        <w:rPr>
          <w:rFonts w:ascii="Times New Roman" w:hAnsi="Times New Roman" w:cs="Times New Roman"/>
          <w:bCs/>
          <w:sz w:val="24"/>
          <w:szCs w:val="24"/>
        </w:rPr>
        <w:tab/>
        <w:t xml:space="preserve">       No </w:t>
      </w:r>
      <w:r w:rsidRPr="00B92936">
        <w:rPr>
          <w:rFonts w:ascii="Times New Roman" w:hAnsi="Times New Roman" w:cs="Times New Roman"/>
          <w:bCs/>
          <w:sz w:val="24"/>
          <w:szCs w:val="24"/>
        </w:rPr>
        <w:tab/>
      </w:r>
      <w:r w:rsidRPr="00B92936">
        <w:rPr>
          <w:rFonts w:ascii="Times New Roman" w:hAnsi="Times New Roman" w:cs="Times New Roman"/>
          <w:bCs/>
          <w:sz w:val="24"/>
          <w:szCs w:val="24"/>
        </w:rPr>
        <w:tab/>
      </w:r>
    </w:p>
    <w:p w:rsidR="00D41D14" w:rsidRPr="00B92936" w:rsidRDefault="00D41D14" w:rsidP="006B63F2">
      <w:pPr>
        <w:spacing w:after="0" w:line="240" w:lineRule="auto"/>
        <w:rPr>
          <w:rFonts w:ascii="Times New Roman" w:hAnsi="Times New Roman" w:cs="Times New Roman"/>
          <w:bCs/>
          <w:sz w:val="24"/>
          <w:szCs w:val="24"/>
        </w:rPr>
      </w:pPr>
      <w:r w:rsidRPr="00B92936">
        <w:rPr>
          <w:rFonts w:ascii="Times New Roman" w:hAnsi="Times New Roman" w:cs="Times New Roman"/>
          <w:bCs/>
          <w:sz w:val="24"/>
          <w:szCs w:val="24"/>
        </w:rPr>
        <w:t xml:space="preserve"> </w:t>
      </w:r>
    </w:p>
    <w:p w:rsidR="00D41D14" w:rsidRPr="00B92936" w:rsidRDefault="00D41D14" w:rsidP="006B63F2">
      <w:pPr>
        <w:spacing w:after="0" w:line="240" w:lineRule="auto"/>
        <w:rPr>
          <w:rFonts w:ascii="Times New Roman" w:hAnsi="Times New Roman" w:cs="Times New Roman"/>
          <w:b/>
          <w:bCs/>
          <w:sz w:val="24"/>
          <w:szCs w:val="24"/>
        </w:rPr>
      </w:pPr>
      <w:r w:rsidRPr="00B92936">
        <w:rPr>
          <w:rFonts w:ascii="Times New Roman" w:hAnsi="Times New Roman" w:cs="Times New Roman"/>
          <w:b/>
          <w:bCs/>
          <w:sz w:val="24"/>
          <w:szCs w:val="24"/>
        </w:rPr>
        <w:t xml:space="preserve">                                                                </w:t>
      </w:r>
    </w:p>
    <w:p w:rsidR="00364BB9" w:rsidRPr="00B92936" w:rsidRDefault="00413A32" w:rsidP="006B63F2">
      <w:pPr>
        <w:spacing w:after="0" w:line="240" w:lineRule="auto"/>
        <w:rPr>
          <w:rFonts w:ascii="Times New Roman" w:hAnsi="Times New Roman" w:cs="Times New Roman"/>
          <w:bCs/>
          <w:sz w:val="24"/>
          <w:szCs w:val="24"/>
        </w:rPr>
      </w:pPr>
      <w:r w:rsidRPr="00B92936">
        <w:rPr>
          <w:rFonts w:ascii="Times New Roman" w:hAnsi="Times New Roman" w:cs="Times New Roman"/>
          <w:b/>
          <w:bCs/>
          <w:sz w:val="24"/>
          <w:szCs w:val="24"/>
        </w:rPr>
        <w:t>CALL TO ORDER:</w:t>
      </w:r>
    </w:p>
    <w:p w:rsidR="004D5989" w:rsidRPr="00B92936" w:rsidRDefault="002C17D0" w:rsidP="006B63F2">
      <w:pPr>
        <w:spacing w:after="0" w:line="240" w:lineRule="auto"/>
        <w:rPr>
          <w:rFonts w:ascii="Times New Roman" w:hAnsi="Times New Roman" w:cs="Times New Roman"/>
          <w:b/>
          <w:bCs/>
          <w:i/>
          <w:sz w:val="24"/>
          <w:szCs w:val="24"/>
        </w:rPr>
      </w:pPr>
      <w:r w:rsidRPr="00B92936">
        <w:rPr>
          <w:rFonts w:ascii="Times New Roman" w:hAnsi="Times New Roman" w:cs="Times New Roman"/>
          <w:b/>
          <w:bCs/>
          <w:i/>
          <w:sz w:val="24"/>
          <w:szCs w:val="24"/>
        </w:rPr>
        <w:t>Meeting was called to order at 10</w:t>
      </w:r>
      <w:r w:rsidR="004A35F0" w:rsidRPr="00B92936">
        <w:rPr>
          <w:rFonts w:ascii="Times New Roman" w:hAnsi="Times New Roman" w:cs="Times New Roman"/>
          <w:b/>
          <w:bCs/>
          <w:i/>
          <w:sz w:val="24"/>
          <w:szCs w:val="24"/>
        </w:rPr>
        <w:t>:</w:t>
      </w:r>
      <w:r w:rsidR="00426982">
        <w:rPr>
          <w:rFonts w:ascii="Times New Roman" w:hAnsi="Times New Roman" w:cs="Times New Roman"/>
          <w:b/>
          <w:bCs/>
          <w:i/>
          <w:sz w:val="24"/>
          <w:szCs w:val="24"/>
        </w:rPr>
        <w:t>00am</w:t>
      </w:r>
    </w:p>
    <w:p w:rsidR="00086024" w:rsidRPr="00B92936" w:rsidRDefault="00086024" w:rsidP="00086024">
      <w:pPr>
        <w:spacing w:after="0" w:line="240" w:lineRule="auto"/>
        <w:rPr>
          <w:rFonts w:ascii="Times New Roman" w:hAnsi="Times New Roman" w:cs="Times New Roman"/>
          <w:b/>
          <w:bCs/>
          <w:sz w:val="24"/>
          <w:szCs w:val="24"/>
        </w:rPr>
      </w:pPr>
    </w:p>
    <w:p w:rsidR="002836C2" w:rsidRPr="00B92936" w:rsidRDefault="002836C2" w:rsidP="007E1773">
      <w:pPr>
        <w:spacing w:after="0" w:line="240" w:lineRule="auto"/>
        <w:rPr>
          <w:rFonts w:ascii="Times New Roman" w:hAnsi="Times New Roman" w:cs="Times New Roman"/>
          <w:b/>
          <w:bCs/>
          <w:sz w:val="24"/>
          <w:szCs w:val="24"/>
        </w:rPr>
      </w:pPr>
    </w:p>
    <w:p w:rsidR="00404AF7" w:rsidRPr="00B92936" w:rsidRDefault="007E1773" w:rsidP="00E76D88">
      <w:pPr>
        <w:spacing w:after="0" w:line="240" w:lineRule="auto"/>
        <w:rPr>
          <w:rFonts w:ascii="Times New Roman" w:hAnsi="Times New Roman" w:cs="Times New Roman"/>
          <w:bCs/>
          <w:sz w:val="24"/>
          <w:szCs w:val="24"/>
        </w:rPr>
      </w:pPr>
      <w:r w:rsidRPr="00B92936">
        <w:rPr>
          <w:rFonts w:ascii="Times New Roman" w:hAnsi="Times New Roman" w:cs="Times New Roman"/>
          <w:b/>
          <w:bCs/>
          <w:sz w:val="24"/>
          <w:szCs w:val="24"/>
        </w:rPr>
        <w:lastRenderedPageBreak/>
        <w:t>AGENDA ITEM # _</w:t>
      </w:r>
      <w:r w:rsidR="00326E13" w:rsidRPr="00B92936">
        <w:rPr>
          <w:rFonts w:ascii="Times New Roman" w:hAnsi="Times New Roman" w:cs="Times New Roman"/>
          <w:b/>
          <w:bCs/>
          <w:sz w:val="24"/>
          <w:szCs w:val="24"/>
        </w:rPr>
        <w:t>1</w:t>
      </w:r>
      <w:r w:rsidRPr="00B92936">
        <w:rPr>
          <w:rFonts w:ascii="Times New Roman" w:hAnsi="Times New Roman" w:cs="Times New Roman"/>
          <w:b/>
          <w:bCs/>
          <w:sz w:val="24"/>
          <w:szCs w:val="24"/>
        </w:rPr>
        <w:t xml:space="preserve">______    AGENDA ITEM:  </w:t>
      </w:r>
      <w:r w:rsidR="00326E13" w:rsidRPr="00B92936">
        <w:rPr>
          <w:rFonts w:ascii="Times New Roman" w:hAnsi="Times New Roman" w:cs="Times New Roman"/>
          <w:b/>
          <w:bCs/>
          <w:sz w:val="24"/>
          <w:szCs w:val="24"/>
          <w:u w:val="single"/>
        </w:rPr>
        <w:t>Welcome and Introductions</w:t>
      </w:r>
    </w:p>
    <w:p w:rsidR="00E76D88" w:rsidRPr="00B92936" w:rsidRDefault="00E76D88" w:rsidP="00E76D88">
      <w:pPr>
        <w:spacing w:after="0" w:line="240" w:lineRule="auto"/>
        <w:rPr>
          <w:rFonts w:ascii="Times New Roman" w:hAnsi="Times New Roman" w:cs="Times New Roman"/>
          <w:b/>
          <w:bCs/>
          <w:i/>
          <w:sz w:val="24"/>
          <w:szCs w:val="24"/>
        </w:rPr>
      </w:pPr>
      <w:r w:rsidRPr="00B92936">
        <w:rPr>
          <w:rFonts w:ascii="Times New Roman" w:hAnsi="Times New Roman" w:cs="Times New Roman"/>
          <w:b/>
          <w:bCs/>
          <w:i/>
          <w:sz w:val="24"/>
          <w:szCs w:val="24"/>
        </w:rPr>
        <w:t>{Insert Agenda Number and Item, ex. A. B. C., I. II. III., 1. 2. 3.</w:t>
      </w:r>
      <w:r w:rsidR="00715830" w:rsidRPr="00B92936">
        <w:rPr>
          <w:rFonts w:ascii="Times New Roman" w:hAnsi="Times New Roman" w:cs="Times New Roman"/>
          <w:b/>
          <w:bCs/>
          <w:i/>
          <w:sz w:val="24"/>
          <w:szCs w:val="24"/>
        </w:rPr>
        <w:t xml:space="preserve"> – Indicate “Old” or “New” Business with a check mark}</w:t>
      </w:r>
      <w:r w:rsidRPr="00B92936">
        <w:rPr>
          <w:rFonts w:ascii="Times New Roman" w:hAnsi="Times New Roman" w:cs="Times New Roman"/>
          <w:b/>
          <w:bCs/>
          <w:i/>
          <w:sz w:val="24"/>
          <w:szCs w:val="24"/>
        </w:rPr>
        <w:t>}</w:t>
      </w:r>
    </w:p>
    <w:p w:rsidR="007E1773" w:rsidRPr="00B92936" w:rsidRDefault="007E1773" w:rsidP="006B63F2">
      <w:pPr>
        <w:spacing w:after="0" w:line="240" w:lineRule="auto"/>
        <w:rPr>
          <w:rFonts w:ascii="Times New Roman" w:hAnsi="Times New Roman" w:cs="Times New Roman"/>
          <w:b/>
          <w:bCs/>
          <w:i/>
          <w:sz w:val="24"/>
          <w:szCs w:val="24"/>
        </w:rPr>
      </w:pPr>
    </w:p>
    <w:tbl>
      <w:tblPr>
        <w:tblW w:w="9512" w:type="dxa"/>
        <w:tblInd w:w="378" w:type="dxa"/>
        <w:tblBorders>
          <w:top w:val="nil"/>
          <w:left w:val="nil"/>
          <w:right w:val="nil"/>
        </w:tblBorders>
        <w:tblLayout w:type="fixed"/>
        <w:tblLook w:val="0000" w:firstRow="0" w:lastRow="0" w:firstColumn="0" w:lastColumn="0" w:noHBand="0" w:noVBand="0"/>
      </w:tblPr>
      <w:tblGrid>
        <w:gridCol w:w="8219"/>
        <w:gridCol w:w="1293"/>
      </w:tblGrid>
      <w:tr w:rsidR="006620D8" w:rsidRPr="00B92936" w:rsidTr="00E52F86">
        <w:trPr>
          <w:trHeight w:val="565"/>
        </w:trPr>
        <w:tc>
          <w:tcPr>
            <w:tcW w:w="8219" w:type="dxa"/>
            <w:vMerge w:val="restart"/>
            <w:tcBorders>
              <w:top w:val="single" w:sz="8" w:space="0" w:color="000000"/>
              <w:left w:val="single" w:sz="8" w:space="0" w:color="000000"/>
              <w:right w:val="single" w:sz="8" w:space="0" w:color="000000"/>
            </w:tcBorders>
            <w:tcMar>
              <w:top w:w="140" w:type="nil"/>
              <w:right w:w="140" w:type="nil"/>
            </w:tcMar>
          </w:tcPr>
          <w:p w:rsidR="007D48B8" w:rsidRDefault="00F51F9D" w:rsidP="00212247">
            <w:pPr>
              <w:widowControl w:val="0"/>
              <w:autoSpaceDE w:val="0"/>
              <w:autoSpaceDN w:val="0"/>
              <w:adjustRightInd w:val="0"/>
              <w:spacing w:after="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New attendees included:</w:t>
            </w:r>
          </w:p>
          <w:p w:rsidR="00606691" w:rsidRDefault="00D175D3" w:rsidP="00212247">
            <w:pPr>
              <w:widowControl w:val="0"/>
              <w:autoSpaceDE w:val="0"/>
              <w:autoSpaceDN w:val="0"/>
              <w:adjustRightInd w:val="0"/>
              <w:spacing w:after="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Brandon Pruitt, Community Member</w:t>
            </w:r>
          </w:p>
          <w:p w:rsidR="00386986" w:rsidRPr="00B92936" w:rsidRDefault="00386986" w:rsidP="00212247">
            <w:pPr>
              <w:widowControl w:val="0"/>
              <w:autoSpaceDE w:val="0"/>
              <w:autoSpaceDN w:val="0"/>
              <w:adjustRightInd w:val="0"/>
              <w:spacing w:after="0" w:line="240" w:lineRule="auto"/>
              <w:rPr>
                <w:rFonts w:ascii="Times New Roman" w:eastAsia="Cambria" w:hAnsi="Times New Roman" w:cs="Times New Roman"/>
                <w:bCs/>
                <w:sz w:val="24"/>
                <w:szCs w:val="24"/>
              </w:rPr>
            </w:pPr>
            <w:r>
              <w:rPr>
                <w:rFonts w:ascii="Times New Roman" w:eastAsia="Cambria" w:hAnsi="Times New Roman" w:cs="Times New Roman"/>
                <w:bCs/>
                <w:sz w:val="24"/>
                <w:szCs w:val="24"/>
              </w:rPr>
              <w:t>David Renick, Director of Dental Program Grady IDP</w:t>
            </w:r>
          </w:p>
        </w:tc>
        <w:tc>
          <w:tcPr>
            <w:tcW w:w="1293" w:type="dxa"/>
            <w:tcBorders>
              <w:top w:val="single" w:sz="8" w:space="0" w:color="000000"/>
              <w:left w:val="single" w:sz="8" w:space="0" w:color="000000"/>
              <w:bottom w:val="single" w:sz="8" w:space="0" w:color="000000"/>
              <w:right w:val="single" w:sz="8" w:space="0" w:color="000000"/>
            </w:tcBorders>
          </w:tcPr>
          <w:p w:rsidR="00715830" w:rsidRPr="00B92936" w:rsidRDefault="00715830" w:rsidP="004D5989">
            <w:pPr>
              <w:widowControl w:val="0"/>
              <w:autoSpaceDE w:val="0"/>
              <w:autoSpaceDN w:val="0"/>
              <w:adjustRightInd w:val="0"/>
              <w:spacing w:after="0" w:line="240" w:lineRule="auto"/>
              <w:rPr>
                <w:rFonts w:ascii="Times New Roman" w:eastAsia="Cambria" w:hAnsi="Times New Roman" w:cs="Times New Roman"/>
                <w:b/>
                <w:bCs/>
                <w:sz w:val="24"/>
                <w:szCs w:val="24"/>
              </w:rPr>
            </w:pPr>
            <w:r w:rsidRPr="00B92936">
              <w:rPr>
                <w:rFonts w:ascii="Times New Roman" w:eastAsia="Cambria" w:hAnsi="Times New Roman" w:cs="Times New Roman"/>
                <w:b/>
                <w:bCs/>
                <w:sz w:val="24"/>
                <w:szCs w:val="24"/>
              </w:rPr>
              <w:t>Old Business</w:t>
            </w:r>
          </w:p>
        </w:tc>
      </w:tr>
      <w:tr w:rsidR="006620D8" w:rsidRPr="00B92936" w:rsidTr="00E52F86">
        <w:trPr>
          <w:trHeight w:val="601"/>
        </w:trPr>
        <w:tc>
          <w:tcPr>
            <w:tcW w:w="8219" w:type="dxa"/>
            <w:vMerge/>
            <w:tcBorders>
              <w:left w:val="single" w:sz="8" w:space="0" w:color="000000"/>
              <w:bottom w:val="single" w:sz="8" w:space="0" w:color="000000"/>
              <w:right w:val="single" w:sz="8" w:space="0" w:color="000000"/>
            </w:tcBorders>
            <w:tcMar>
              <w:top w:w="140" w:type="nil"/>
              <w:right w:w="140" w:type="nil"/>
            </w:tcMar>
          </w:tcPr>
          <w:p w:rsidR="00715830" w:rsidRPr="00B92936" w:rsidRDefault="00715830" w:rsidP="004D5989">
            <w:pPr>
              <w:widowControl w:val="0"/>
              <w:autoSpaceDE w:val="0"/>
              <w:autoSpaceDN w:val="0"/>
              <w:adjustRightInd w:val="0"/>
              <w:spacing w:after="0" w:line="240" w:lineRule="auto"/>
              <w:rPr>
                <w:rFonts w:ascii="Times New Roman" w:eastAsia="Cambria" w:hAnsi="Times New Roman" w:cs="Times New Roman"/>
                <w:b/>
                <w:bCs/>
                <w:sz w:val="24"/>
                <w:szCs w:val="24"/>
              </w:rPr>
            </w:pPr>
          </w:p>
        </w:tc>
        <w:tc>
          <w:tcPr>
            <w:tcW w:w="1293" w:type="dxa"/>
            <w:tcBorders>
              <w:top w:val="single" w:sz="8" w:space="0" w:color="000000"/>
              <w:left w:val="single" w:sz="8" w:space="0" w:color="000000"/>
              <w:bottom w:val="single" w:sz="8" w:space="0" w:color="000000"/>
              <w:right w:val="single" w:sz="8" w:space="0" w:color="000000"/>
            </w:tcBorders>
          </w:tcPr>
          <w:p w:rsidR="00715830" w:rsidRPr="00B92936" w:rsidRDefault="00715830" w:rsidP="004D5989">
            <w:pPr>
              <w:widowControl w:val="0"/>
              <w:autoSpaceDE w:val="0"/>
              <w:autoSpaceDN w:val="0"/>
              <w:adjustRightInd w:val="0"/>
              <w:spacing w:after="0" w:line="240" w:lineRule="auto"/>
              <w:rPr>
                <w:rFonts w:ascii="Times New Roman" w:eastAsia="Cambria" w:hAnsi="Times New Roman" w:cs="Times New Roman"/>
                <w:b/>
                <w:bCs/>
                <w:sz w:val="24"/>
                <w:szCs w:val="24"/>
              </w:rPr>
            </w:pPr>
            <w:r w:rsidRPr="00B92936">
              <w:rPr>
                <w:rFonts w:ascii="Times New Roman" w:eastAsia="Cambria" w:hAnsi="Times New Roman" w:cs="Times New Roman"/>
                <w:b/>
                <w:bCs/>
                <w:sz w:val="24"/>
                <w:szCs w:val="24"/>
              </w:rPr>
              <w:t xml:space="preserve">New </w:t>
            </w:r>
          </w:p>
          <w:p w:rsidR="00715830" w:rsidRPr="00B92936" w:rsidRDefault="00715830" w:rsidP="004D5989">
            <w:pPr>
              <w:widowControl w:val="0"/>
              <w:autoSpaceDE w:val="0"/>
              <w:autoSpaceDN w:val="0"/>
              <w:adjustRightInd w:val="0"/>
              <w:spacing w:after="0" w:line="240" w:lineRule="auto"/>
              <w:rPr>
                <w:rFonts w:ascii="Times New Roman" w:eastAsia="Cambria" w:hAnsi="Times New Roman" w:cs="Times New Roman"/>
                <w:b/>
                <w:bCs/>
                <w:sz w:val="24"/>
                <w:szCs w:val="24"/>
              </w:rPr>
            </w:pPr>
            <w:r w:rsidRPr="00B92936">
              <w:rPr>
                <w:rFonts w:ascii="Times New Roman" w:eastAsia="Cambria" w:hAnsi="Times New Roman" w:cs="Times New Roman"/>
                <w:b/>
                <w:bCs/>
                <w:sz w:val="24"/>
                <w:szCs w:val="24"/>
              </w:rPr>
              <w:t>Business</w:t>
            </w:r>
          </w:p>
        </w:tc>
      </w:tr>
      <w:tr w:rsidR="006620D8" w:rsidRPr="00B92936" w:rsidTr="00E52F86">
        <w:trPr>
          <w:trHeight w:val="345"/>
        </w:trPr>
        <w:tc>
          <w:tcPr>
            <w:tcW w:w="9512" w:type="dxa"/>
            <w:gridSpan w:val="2"/>
            <w:tcBorders>
              <w:top w:val="single" w:sz="8" w:space="0" w:color="000000"/>
              <w:left w:val="single" w:sz="8" w:space="0" w:color="000000"/>
              <w:bottom w:val="single" w:sz="8" w:space="0" w:color="000000"/>
              <w:right w:val="single" w:sz="8" w:space="0" w:color="000000"/>
            </w:tcBorders>
            <w:tcMar>
              <w:top w:w="140" w:type="nil"/>
              <w:right w:w="140" w:type="nil"/>
            </w:tcMar>
          </w:tcPr>
          <w:p w:rsidR="00413A32" w:rsidRPr="00B92936" w:rsidRDefault="00413A32" w:rsidP="004D5989">
            <w:pPr>
              <w:widowControl w:val="0"/>
              <w:autoSpaceDE w:val="0"/>
              <w:autoSpaceDN w:val="0"/>
              <w:adjustRightInd w:val="0"/>
              <w:spacing w:after="0" w:line="240" w:lineRule="auto"/>
              <w:rPr>
                <w:rFonts w:ascii="Times New Roman" w:eastAsia="Cambria" w:hAnsi="Times New Roman" w:cs="Times New Roman"/>
                <w:b/>
                <w:bCs/>
                <w:i/>
                <w:sz w:val="24"/>
                <w:szCs w:val="24"/>
              </w:rPr>
            </w:pPr>
            <w:r w:rsidRPr="00B92936">
              <w:rPr>
                <w:rFonts w:ascii="Times New Roman" w:eastAsia="Cambria" w:hAnsi="Times New Roman" w:cs="Times New Roman"/>
                <w:b/>
                <w:bCs/>
                <w:i/>
                <w:sz w:val="24"/>
                <w:szCs w:val="24"/>
              </w:rPr>
              <w:t>Motion:</w:t>
            </w:r>
            <w:r w:rsidR="00404AF7" w:rsidRPr="00B92936">
              <w:rPr>
                <w:rFonts w:ascii="Times New Roman" w:hAnsi="Times New Roman" w:cs="Times New Roman"/>
                <w:b/>
                <w:bCs/>
                <w:i/>
                <w:sz w:val="24"/>
                <w:szCs w:val="24"/>
              </w:rPr>
              <w:t xml:space="preserve"> {If agenda item does not require a motion, indicate by noting “N/A”}</w:t>
            </w:r>
            <w:r w:rsidR="00326E13" w:rsidRPr="00B92936">
              <w:rPr>
                <w:rFonts w:ascii="Times New Roman" w:eastAsia="Cambria" w:hAnsi="Times New Roman" w:cs="Times New Roman"/>
                <w:i/>
                <w:sz w:val="24"/>
                <w:szCs w:val="24"/>
              </w:rPr>
              <w:t>N/A</w:t>
            </w:r>
          </w:p>
        </w:tc>
      </w:tr>
      <w:tr w:rsidR="006620D8" w:rsidRPr="00B92936" w:rsidTr="00E52F86">
        <w:trPr>
          <w:trHeight w:val="367"/>
        </w:trPr>
        <w:tc>
          <w:tcPr>
            <w:tcW w:w="9512" w:type="dxa"/>
            <w:gridSpan w:val="2"/>
            <w:tcBorders>
              <w:top w:val="single" w:sz="8" w:space="0" w:color="000000"/>
              <w:left w:val="single" w:sz="8" w:space="0" w:color="000000"/>
              <w:bottom w:val="single" w:sz="8" w:space="0" w:color="000000"/>
              <w:right w:val="single" w:sz="8" w:space="0" w:color="000000"/>
            </w:tcBorders>
            <w:tcMar>
              <w:top w:w="140" w:type="nil"/>
              <w:right w:w="140" w:type="nil"/>
            </w:tcMar>
          </w:tcPr>
          <w:p w:rsidR="00404AF7" w:rsidRPr="00B92936" w:rsidRDefault="00404AF7" w:rsidP="00413A32">
            <w:pPr>
              <w:widowControl w:val="0"/>
              <w:autoSpaceDE w:val="0"/>
              <w:autoSpaceDN w:val="0"/>
              <w:adjustRightInd w:val="0"/>
              <w:spacing w:after="0" w:line="240" w:lineRule="auto"/>
              <w:rPr>
                <w:rFonts w:ascii="Times New Roman" w:eastAsia="Cambria" w:hAnsi="Times New Roman" w:cs="Times New Roman"/>
                <w:b/>
                <w:bCs/>
                <w:i/>
                <w:sz w:val="24"/>
                <w:szCs w:val="24"/>
              </w:rPr>
            </w:pPr>
            <w:r w:rsidRPr="00B92936">
              <w:rPr>
                <w:rFonts w:ascii="Times New Roman" w:eastAsia="Cambria" w:hAnsi="Times New Roman" w:cs="Times New Roman"/>
                <w:b/>
                <w:bCs/>
                <w:i/>
                <w:sz w:val="24"/>
                <w:szCs w:val="24"/>
              </w:rPr>
              <w:t>Action to be taken:</w:t>
            </w:r>
            <w:r w:rsidR="00E52F86" w:rsidRPr="00B92936">
              <w:rPr>
                <w:rFonts w:ascii="Times New Roman" w:eastAsia="Cambria" w:hAnsi="Times New Roman" w:cs="Times New Roman"/>
                <w:b/>
                <w:bCs/>
                <w:i/>
                <w:sz w:val="24"/>
                <w:szCs w:val="24"/>
              </w:rPr>
              <w:t>N</w:t>
            </w:r>
            <w:r w:rsidR="00326E13" w:rsidRPr="00B92936">
              <w:rPr>
                <w:rFonts w:ascii="Times New Roman" w:eastAsia="Cambria" w:hAnsi="Times New Roman" w:cs="Times New Roman"/>
                <w:i/>
                <w:sz w:val="24"/>
                <w:szCs w:val="24"/>
              </w:rPr>
              <w:t>/A</w:t>
            </w:r>
          </w:p>
        </w:tc>
      </w:tr>
    </w:tbl>
    <w:p w:rsidR="00E52F86" w:rsidRPr="00B92936" w:rsidRDefault="00E52F86" w:rsidP="00E52F86">
      <w:pPr>
        <w:spacing w:after="0" w:line="240" w:lineRule="auto"/>
        <w:rPr>
          <w:rFonts w:ascii="Times New Roman" w:hAnsi="Times New Roman" w:cs="Times New Roman"/>
          <w:b/>
          <w:bCs/>
          <w:sz w:val="24"/>
          <w:szCs w:val="24"/>
        </w:rPr>
      </w:pPr>
    </w:p>
    <w:p w:rsidR="00E52F86" w:rsidRPr="00B92936" w:rsidRDefault="00E52F86" w:rsidP="00E52F86">
      <w:pPr>
        <w:spacing w:after="0" w:line="240" w:lineRule="auto"/>
        <w:rPr>
          <w:rFonts w:ascii="Times New Roman" w:hAnsi="Times New Roman" w:cs="Times New Roman"/>
          <w:b/>
          <w:bCs/>
          <w:sz w:val="24"/>
          <w:szCs w:val="24"/>
        </w:rPr>
      </w:pPr>
      <w:r w:rsidRPr="00B92936">
        <w:rPr>
          <w:rFonts w:ascii="Times New Roman" w:hAnsi="Times New Roman" w:cs="Times New Roman"/>
          <w:b/>
          <w:bCs/>
          <w:sz w:val="24"/>
          <w:szCs w:val="24"/>
        </w:rPr>
        <w:t>AGENDA ITEM # 2   APPROVAL OF AGENDA:</w:t>
      </w:r>
    </w:p>
    <w:p w:rsidR="00E52F86" w:rsidRPr="00B92936" w:rsidRDefault="00426982" w:rsidP="00E52F86">
      <w:pPr>
        <w:spacing w:after="0" w:line="240" w:lineRule="auto"/>
        <w:rPr>
          <w:rFonts w:ascii="Times New Roman" w:hAnsi="Times New Roman" w:cs="Times New Roman"/>
          <w:bCs/>
          <w:sz w:val="24"/>
          <w:szCs w:val="24"/>
        </w:rPr>
      </w:pPr>
      <w:r>
        <w:rPr>
          <w:rFonts w:ascii="Times New Roman" w:hAnsi="Times New Roman" w:cs="Times New Roman"/>
          <w:b/>
          <w:bCs/>
          <w:i/>
          <w:sz w:val="24"/>
          <w:szCs w:val="24"/>
        </w:rPr>
        <w:t xml:space="preserve">Chair forgot to send copy of agenda to the committee. Committee derived the agenda based on the items to be addressed from the August minutes. </w:t>
      </w:r>
    </w:p>
    <w:p w:rsidR="00E52F86" w:rsidRPr="00B92936" w:rsidRDefault="00E52F86" w:rsidP="00E52F86">
      <w:pPr>
        <w:spacing w:after="0" w:line="240" w:lineRule="auto"/>
        <w:rPr>
          <w:rFonts w:ascii="Times New Roman" w:hAnsi="Times New Roman" w:cs="Times New Roman"/>
          <w:bCs/>
          <w:sz w:val="24"/>
          <w:szCs w:val="24"/>
        </w:rPr>
      </w:pPr>
    </w:p>
    <w:tbl>
      <w:tblPr>
        <w:tblW w:w="9270" w:type="dxa"/>
        <w:tblInd w:w="378" w:type="dxa"/>
        <w:tblBorders>
          <w:top w:val="nil"/>
          <w:left w:val="nil"/>
          <w:right w:val="nil"/>
        </w:tblBorders>
        <w:tblLayout w:type="fixed"/>
        <w:tblLook w:val="0000" w:firstRow="0" w:lastRow="0" w:firstColumn="0" w:lastColumn="0" w:noHBand="0" w:noVBand="0"/>
      </w:tblPr>
      <w:tblGrid>
        <w:gridCol w:w="9270"/>
      </w:tblGrid>
      <w:tr w:rsidR="00E52F86" w:rsidRPr="00B92936" w:rsidTr="00C343CF">
        <w:tc>
          <w:tcPr>
            <w:tcW w:w="9270" w:type="dxa"/>
            <w:tcBorders>
              <w:top w:val="single" w:sz="8" w:space="0" w:color="000000"/>
              <w:left w:val="single" w:sz="8" w:space="0" w:color="000000"/>
              <w:bottom w:val="single" w:sz="8" w:space="0" w:color="000000"/>
              <w:right w:val="single" w:sz="8" w:space="0" w:color="000000"/>
            </w:tcBorders>
            <w:tcMar>
              <w:top w:w="140" w:type="nil"/>
              <w:right w:w="140" w:type="nil"/>
            </w:tcMar>
          </w:tcPr>
          <w:p w:rsidR="00E52F86" w:rsidRPr="00B92936" w:rsidRDefault="00E52F86" w:rsidP="00C343CF">
            <w:pPr>
              <w:widowControl w:val="0"/>
              <w:autoSpaceDE w:val="0"/>
              <w:autoSpaceDN w:val="0"/>
              <w:adjustRightInd w:val="0"/>
              <w:spacing w:after="0" w:line="240" w:lineRule="auto"/>
              <w:rPr>
                <w:rFonts w:ascii="Times New Roman" w:eastAsia="Cambria" w:hAnsi="Times New Roman" w:cs="Times New Roman"/>
                <w:i/>
                <w:sz w:val="24"/>
                <w:szCs w:val="24"/>
              </w:rPr>
            </w:pPr>
            <w:r w:rsidRPr="00B92936">
              <w:rPr>
                <w:rFonts w:ascii="Times New Roman" w:eastAsia="Cambria" w:hAnsi="Times New Roman" w:cs="Times New Roman"/>
                <w:b/>
                <w:bCs/>
                <w:i/>
                <w:sz w:val="24"/>
                <w:szCs w:val="24"/>
              </w:rPr>
              <w:t>Motion:</w:t>
            </w:r>
          </w:p>
          <w:p w:rsidR="00E52F86" w:rsidRPr="00B92936" w:rsidRDefault="00D175D3" w:rsidP="00C343CF">
            <w:pPr>
              <w:widowControl w:val="0"/>
              <w:autoSpaceDE w:val="0"/>
              <w:autoSpaceDN w:val="0"/>
              <w:adjustRightInd w:val="0"/>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November 13, 2017 </w:t>
            </w:r>
            <w:r w:rsidR="00D913D4" w:rsidRPr="00B92936">
              <w:rPr>
                <w:rFonts w:ascii="Times New Roman" w:eastAsia="Cambria" w:hAnsi="Times New Roman" w:cs="Times New Roman"/>
                <w:sz w:val="24"/>
                <w:szCs w:val="24"/>
              </w:rPr>
              <w:t xml:space="preserve">Agenda </w:t>
            </w:r>
            <w:r w:rsidR="002B4DEA" w:rsidRPr="00B92936">
              <w:rPr>
                <w:rFonts w:ascii="Times New Roman" w:eastAsia="Cambria" w:hAnsi="Times New Roman" w:cs="Times New Roman"/>
                <w:sz w:val="24"/>
                <w:szCs w:val="24"/>
              </w:rPr>
              <w:t xml:space="preserve">was approved </w:t>
            </w:r>
            <w:r w:rsidR="00426982">
              <w:rPr>
                <w:rFonts w:ascii="Times New Roman" w:eastAsia="Cambria" w:hAnsi="Times New Roman" w:cs="Times New Roman"/>
                <w:sz w:val="24"/>
                <w:szCs w:val="24"/>
              </w:rPr>
              <w:t>as derived by committee</w:t>
            </w:r>
          </w:p>
        </w:tc>
      </w:tr>
    </w:tbl>
    <w:p w:rsidR="00E52F86" w:rsidRPr="00B92936" w:rsidRDefault="00E52F86" w:rsidP="00E52F86">
      <w:pPr>
        <w:rPr>
          <w:rFonts w:ascii="Times New Roman" w:hAnsi="Times New Roman" w:cs="Times New Roman"/>
          <w:sz w:val="24"/>
          <w:szCs w:val="24"/>
        </w:rPr>
      </w:pPr>
    </w:p>
    <w:tbl>
      <w:tblPr>
        <w:tblW w:w="9512" w:type="dxa"/>
        <w:tblInd w:w="388" w:type="dxa"/>
        <w:tblBorders>
          <w:left w:val="nil"/>
          <w:right w:val="nil"/>
        </w:tblBorders>
        <w:tblLayout w:type="fixed"/>
        <w:tblLook w:val="0000" w:firstRow="0" w:lastRow="0" w:firstColumn="0" w:lastColumn="0" w:noHBand="0" w:noVBand="0"/>
      </w:tblPr>
      <w:tblGrid>
        <w:gridCol w:w="6632"/>
        <w:gridCol w:w="1530"/>
        <w:gridCol w:w="1350"/>
      </w:tblGrid>
      <w:tr w:rsidR="00E52F86" w:rsidRPr="00B92936" w:rsidTr="009B7E0C">
        <w:trPr>
          <w:trHeight w:val="699"/>
        </w:trPr>
        <w:tc>
          <w:tcPr>
            <w:tcW w:w="6632" w:type="dxa"/>
            <w:tcBorders>
              <w:top w:val="single" w:sz="4" w:space="0" w:color="auto"/>
              <w:left w:val="single" w:sz="4" w:space="0" w:color="auto"/>
              <w:bottom w:val="single" w:sz="8" w:space="0" w:color="000000"/>
              <w:right w:val="single" w:sz="8" w:space="0" w:color="000000"/>
            </w:tcBorders>
          </w:tcPr>
          <w:p w:rsidR="00E52F86" w:rsidRPr="00B92936" w:rsidRDefault="00E52F86" w:rsidP="00DB6F7C">
            <w:pPr>
              <w:widowControl w:val="0"/>
              <w:autoSpaceDE w:val="0"/>
              <w:autoSpaceDN w:val="0"/>
              <w:adjustRightInd w:val="0"/>
              <w:spacing w:after="0" w:line="240" w:lineRule="auto"/>
              <w:rPr>
                <w:rFonts w:ascii="Times New Roman" w:eastAsia="Cambria" w:hAnsi="Times New Roman" w:cs="Times New Roman"/>
                <w:sz w:val="24"/>
                <w:szCs w:val="24"/>
              </w:rPr>
            </w:pPr>
            <w:r w:rsidRPr="00B92936">
              <w:rPr>
                <w:rFonts w:ascii="Times New Roman" w:eastAsia="Cambria" w:hAnsi="Times New Roman" w:cs="Times New Roman"/>
                <w:sz w:val="24"/>
                <w:szCs w:val="24"/>
              </w:rPr>
              <w:t xml:space="preserve">Motioned By: </w:t>
            </w:r>
            <w:r w:rsidR="00606691">
              <w:rPr>
                <w:rFonts w:ascii="Times New Roman" w:eastAsia="Cambria" w:hAnsi="Times New Roman" w:cs="Times New Roman"/>
                <w:sz w:val="24"/>
                <w:szCs w:val="24"/>
              </w:rPr>
              <w:t>Deb Bauer</w:t>
            </w:r>
          </w:p>
        </w:tc>
        <w:tc>
          <w:tcPr>
            <w:tcW w:w="1530" w:type="dxa"/>
            <w:vMerge w:val="restart"/>
            <w:tcBorders>
              <w:top w:val="single" w:sz="4" w:space="0" w:color="auto"/>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Motion</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Passes</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YES</w:t>
            </w:r>
          </w:p>
        </w:tc>
        <w:tc>
          <w:tcPr>
            <w:tcW w:w="1350" w:type="dxa"/>
            <w:vMerge w:val="restart"/>
            <w:tcBorders>
              <w:top w:val="single" w:sz="4" w:space="0" w:color="auto"/>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Motion</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Fails</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E52F86" w:rsidRPr="00B92936" w:rsidTr="009B7E0C">
        <w:trPr>
          <w:trHeight w:val="697"/>
        </w:trPr>
        <w:tc>
          <w:tcPr>
            <w:tcW w:w="6632" w:type="dxa"/>
            <w:tcBorders>
              <w:left w:val="single" w:sz="4" w:space="0" w:color="auto"/>
              <w:bottom w:val="single" w:sz="8" w:space="0" w:color="000000"/>
              <w:right w:val="single" w:sz="8" w:space="0" w:color="000000"/>
            </w:tcBorders>
          </w:tcPr>
          <w:p w:rsidR="00E52F86" w:rsidRPr="00B92936" w:rsidRDefault="00E52F86" w:rsidP="00FD34D0">
            <w:pPr>
              <w:widowControl w:val="0"/>
              <w:autoSpaceDE w:val="0"/>
              <w:autoSpaceDN w:val="0"/>
              <w:adjustRightInd w:val="0"/>
              <w:spacing w:after="0" w:line="240" w:lineRule="auto"/>
              <w:rPr>
                <w:rFonts w:ascii="Times New Roman" w:eastAsia="Cambria" w:hAnsi="Times New Roman" w:cs="Times New Roman"/>
                <w:sz w:val="24"/>
                <w:szCs w:val="24"/>
              </w:rPr>
            </w:pPr>
            <w:r w:rsidRPr="00B92936">
              <w:rPr>
                <w:rFonts w:ascii="Times New Roman" w:eastAsia="Cambria" w:hAnsi="Times New Roman" w:cs="Times New Roman"/>
                <w:sz w:val="24"/>
                <w:szCs w:val="24"/>
              </w:rPr>
              <w:t xml:space="preserve">Seconded By: </w:t>
            </w:r>
            <w:r w:rsidR="00D175D3">
              <w:rPr>
                <w:rFonts w:ascii="Times New Roman" w:eastAsia="Cambria" w:hAnsi="Times New Roman" w:cs="Times New Roman"/>
                <w:sz w:val="24"/>
                <w:szCs w:val="24"/>
              </w:rPr>
              <w:t>Nordia Edwards</w:t>
            </w:r>
          </w:p>
        </w:tc>
        <w:tc>
          <w:tcPr>
            <w:tcW w:w="1530" w:type="dxa"/>
            <w:vMerge/>
            <w:tcBorders>
              <w:bottom w:val="single" w:sz="8" w:space="0" w:color="000000"/>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1350" w:type="dxa"/>
            <w:vMerge/>
            <w:tcBorders>
              <w:bottom w:val="single" w:sz="8" w:space="0" w:color="000000"/>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E52F86" w:rsidRPr="00B92936" w:rsidRDefault="00E52F86" w:rsidP="00E52F86">
      <w:pPr>
        <w:spacing w:after="0" w:line="240" w:lineRule="auto"/>
        <w:rPr>
          <w:rFonts w:ascii="Times New Roman" w:hAnsi="Times New Roman" w:cs="Times New Roman"/>
          <w:b/>
          <w:bCs/>
          <w:sz w:val="24"/>
          <w:szCs w:val="24"/>
        </w:rPr>
      </w:pPr>
    </w:p>
    <w:p w:rsidR="00E52F86" w:rsidRPr="00B92936" w:rsidRDefault="00E52F86" w:rsidP="00E52F86">
      <w:pPr>
        <w:spacing w:after="0" w:line="240" w:lineRule="auto"/>
        <w:rPr>
          <w:rFonts w:ascii="Times New Roman" w:hAnsi="Times New Roman" w:cs="Times New Roman"/>
          <w:b/>
          <w:bCs/>
          <w:sz w:val="24"/>
          <w:szCs w:val="24"/>
        </w:rPr>
      </w:pPr>
    </w:p>
    <w:p w:rsidR="00E52F86" w:rsidRPr="00B92936" w:rsidRDefault="00E52F86" w:rsidP="00E52F86">
      <w:pPr>
        <w:spacing w:after="0" w:line="240" w:lineRule="auto"/>
        <w:rPr>
          <w:rFonts w:ascii="Times New Roman" w:hAnsi="Times New Roman" w:cs="Times New Roman"/>
          <w:bCs/>
          <w:sz w:val="24"/>
          <w:szCs w:val="24"/>
        </w:rPr>
      </w:pPr>
      <w:r w:rsidRPr="00B92936">
        <w:rPr>
          <w:rFonts w:ascii="Times New Roman" w:hAnsi="Times New Roman" w:cs="Times New Roman"/>
          <w:b/>
          <w:bCs/>
          <w:sz w:val="24"/>
          <w:szCs w:val="24"/>
        </w:rPr>
        <w:t>AGENDA ITEM # 3   APPROVAL OF MINUTES:</w:t>
      </w:r>
    </w:p>
    <w:p w:rsidR="00E52F86" w:rsidRPr="00B92936" w:rsidRDefault="00E52F86" w:rsidP="00E52F86">
      <w:pPr>
        <w:spacing w:after="0" w:line="240" w:lineRule="auto"/>
        <w:rPr>
          <w:rFonts w:ascii="Times New Roman" w:hAnsi="Times New Roman" w:cs="Times New Roman"/>
          <w:bCs/>
          <w:sz w:val="24"/>
          <w:szCs w:val="24"/>
        </w:rPr>
      </w:pPr>
    </w:p>
    <w:tbl>
      <w:tblPr>
        <w:tblW w:w="9270" w:type="dxa"/>
        <w:tblInd w:w="378" w:type="dxa"/>
        <w:tblBorders>
          <w:top w:val="nil"/>
          <w:left w:val="nil"/>
          <w:right w:val="nil"/>
        </w:tblBorders>
        <w:tblLayout w:type="fixed"/>
        <w:tblLook w:val="0000" w:firstRow="0" w:lastRow="0" w:firstColumn="0" w:lastColumn="0" w:noHBand="0" w:noVBand="0"/>
      </w:tblPr>
      <w:tblGrid>
        <w:gridCol w:w="6362"/>
        <w:gridCol w:w="1620"/>
        <w:gridCol w:w="1260"/>
        <w:gridCol w:w="28"/>
      </w:tblGrid>
      <w:tr w:rsidR="00E52F86" w:rsidRPr="00B92936" w:rsidTr="009B7E0C">
        <w:tc>
          <w:tcPr>
            <w:tcW w:w="9270" w:type="dxa"/>
            <w:gridSpan w:val="4"/>
            <w:tcBorders>
              <w:top w:val="single" w:sz="8" w:space="0" w:color="000000"/>
              <w:left w:val="single" w:sz="4" w:space="0" w:color="auto"/>
              <w:bottom w:val="single" w:sz="8" w:space="0" w:color="000000"/>
              <w:right w:val="single" w:sz="8" w:space="0" w:color="000000"/>
            </w:tcBorders>
            <w:tcMar>
              <w:top w:w="140" w:type="nil"/>
              <w:right w:w="140" w:type="nil"/>
            </w:tcMar>
          </w:tcPr>
          <w:p w:rsidR="00E52F86" w:rsidRPr="00B92936" w:rsidRDefault="00E52F86" w:rsidP="00C343CF">
            <w:pPr>
              <w:spacing w:after="0" w:line="240" w:lineRule="auto"/>
              <w:rPr>
                <w:rFonts w:ascii="Times New Roman" w:hAnsi="Times New Roman" w:cs="Times New Roman"/>
                <w:bCs/>
                <w:sz w:val="24"/>
                <w:szCs w:val="24"/>
              </w:rPr>
            </w:pPr>
            <w:r w:rsidRPr="00B92936">
              <w:rPr>
                <w:rFonts w:ascii="Times New Roman" w:eastAsia="Cambria" w:hAnsi="Times New Roman" w:cs="Times New Roman"/>
                <w:sz w:val="24"/>
                <w:szCs w:val="24"/>
              </w:rPr>
              <w:t xml:space="preserve">Meeting Date: </w:t>
            </w:r>
            <w:r w:rsidR="00D175D3">
              <w:rPr>
                <w:rFonts w:ascii="Times New Roman" w:hAnsi="Times New Roman" w:cs="Times New Roman"/>
                <w:b/>
                <w:bCs/>
                <w:i/>
                <w:sz w:val="24"/>
                <w:szCs w:val="24"/>
              </w:rPr>
              <w:t>October 5, 2017</w:t>
            </w:r>
          </w:p>
          <w:p w:rsidR="00545B2B" w:rsidRDefault="00995DA1" w:rsidP="00426982">
            <w:pPr>
              <w:widowControl w:val="0"/>
              <w:autoSpaceDE w:val="0"/>
              <w:autoSpaceDN w:val="0"/>
              <w:adjustRightInd w:val="0"/>
              <w:spacing w:after="0" w:line="240" w:lineRule="auto"/>
              <w:rPr>
                <w:rFonts w:ascii="Times New Roman" w:eastAsia="Cambria" w:hAnsi="Times New Roman" w:cs="Times New Roman"/>
                <w:sz w:val="24"/>
                <w:szCs w:val="24"/>
              </w:rPr>
            </w:pPr>
            <w:r w:rsidRPr="00B92936">
              <w:rPr>
                <w:rFonts w:ascii="Times New Roman" w:eastAsia="Cambria" w:hAnsi="Times New Roman" w:cs="Times New Roman"/>
                <w:sz w:val="24"/>
                <w:szCs w:val="24"/>
              </w:rPr>
              <w:t xml:space="preserve">Motion made to accept </w:t>
            </w:r>
            <w:r w:rsidR="00DB6F7C" w:rsidRPr="00B92936">
              <w:rPr>
                <w:rFonts w:ascii="Times New Roman" w:eastAsia="Cambria" w:hAnsi="Times New Roman" w:cs="Times New Roman"/>
                <w:sz w:val="24"/>
                <w:szCs w:val="24"/>
              </w:rPr>
              <w:t xml:space="preserve">the </w:t>
            </w:r>
            <w:r w:rsidR="00D175D3">
              <w:rPr>
                <w:rFonts w:ascii="Times New Roman" w:hAnsi="Times New Roman" w:cs="Times New Roman"/>
                <w:b/>
                <w:bCs/>
                <w:i/>
                <w:sz w:val="24"/>
                <w:szCs w:val="24"/>
              </w:rPr>
              <w:t xml:space="preserve">October 5, 2017 </w:t>
            </w:r>
            <w:r w:rsidR="00426982">
              <w:rPr>
                <w:rFonts w:ascii="Times New Roman" w:eastAsia="Cambria" w:hAnsi="Times New Roman" w:cs="Times New Roman"/>
                <w:sz w:val="24"/>
                <w:szCs w:val="24"/>
              </w:rPr>
              <w:t xml:space="preserve">minutes as </w:t>
            </w:r>
            <w:r w:rsidR="00D175D3">
              <w:rPr>
                <w:rFonts w:ascii="Times New Roman" w:eastAsia="Cambria" w:hAnsi="Times New Roman" w:cs="Times New Roman"/>
                <w:sz w:val="24"/>
                <w:szCs w:val="24"/>
              </w:rPr>
              <w:t>presented</w:t>
            </w:r>
          </w:p>
          <w:p w:rsidR="00606691" w:rsidRPr="00B92936" w:rsidRDefault="00606691" w:rsidP="00426982">
            <w:pPr>
              <w:widowControl w:val="0"/>
              <w:autoSpaceDE w:val="0"/>
              <w:autoSpaceDN w:val="0"/>
              <w:adjustRightInd w:val="0"/>
              <w:spacing w:after="0" w:line="240" w:lineRule="auto"/>
              <w:rPr>
                <w:rFonts w:ascii="Times New Roman" w:eastAsia="Cambria" w:hAnsi="Times New Roman" w:cs="Times New Roman"/>
                <w:sz w:val="24"/>
                <w:szCs w:val="24"/>
              </w:rPr>
            </w:pPr>
          </w:p>
        </w:tc>
      </w:tr>
      <w:tr w:rsidR="00E52F86" w:rsidRPr="00B92936" w:rsidTr="00B24635">
        <w:tblPrEx>
          <w:tblBorders>
            <w:top w:val="none" w:sz="0" w:space="0" w:color="auto"/>
          </w:tblBorders>
        </w:tblPrEx>
        <w:trPr>
          <w:gridAfter w:val="1"/>
          <w:wAfter w:w="28" w:type="dxa"/>
          <w:trHeight w:val="493"/>
        </w:trPr>
        <w:tc>
          <w:tcPr>
            <w:tcW w:w="6362" w:type="dxa"/>
            <w:tcBorders>
              <w:left w:val="single" w:sz="4" w:space="0" w:color="auto"/>
              <w:bottom w:val="single" w:sz="8" w:space="0" w:color="000000"/>
              <w:right w:val="single" w:sz="8" w:space="0" w:color="000000"/>
            </w:tcBorders>
          </w:tcPr>
          <w:p w:rsidR="00E52F86" w:rsidRPr="00B92936" w:rsidRDefault="00E52F86" w:rsidP="00DB6F7C">
            <w:pPr>
              <w:widowControl w:val="0"/>
              <w:autoSpaceDE w:val="0"/>
              <w:autoSpaceDN w:val="0"/>
              <w:adjustRightInd w:val="0"/>
              <w:spacing w:after="0" w:line="240" w:lineRule="auto"/>
              <w:rPr>
                <w:rFonts w:ascii="Times New Roman" w:eastAsia="Cambria" w:hAnsi="Times New Roman" w:cs="Times New Roman"/>
                <w:sz w:val="24"/>
                <w:szCs w:val="24"/>
              </w:rPr>
            </w:pPr>
            <w:r w:rsidRPr="00B92936">
              <w:rPr>
                <w:rFonts w:ascii="Times New Roman" w:eastAsia="Cambria" w:hAnsi="Times New Roman" w:cs="Times New Roman"/>
                <w:sz w:val="24"/>
                <w:szCs w:val="24"/>
              </w:rPr>
              <w:t>Motioned By</w:t>
            </w:r>
            <w:r w:rsidR="00606691">
              <w:rPr>
                <w:rFonts w:ascii="Times New Roman" w:eastAsia="Cambria" w:hAnsi="Times New Roman" w:cs="Times New Roman"/>
                <w:sz w:val="24"/>
                <w:szCs w:val="24"/>
              </w:rPr>
              <w:t xml:space="preserve">: </w:t>
            </w:r>
            <w:r w:rsidR="00D175D3">
              <w:rPr>
                <w:rFonts w:ascii="Times New Roman" w:eastAsia="Cambria" w:hAnsi="Times New Roman" w:cs="Times New Roman"/>
                <w:sz w:val="24"/>
                <w:szCs w:val="24"/>
              </w:rPr>
              <w:t>Sharon Kricun</w:t>
            </w:r>
            <w:r w:rsidR="00426982">
              <w:rPr>
                <w:rFonts w:ascii="Times New Roman" w:eastAsia="Cambria" w:hAnsi="Times New Roman" w:cs="Times New Roman"/>
                <w:sz w:val="24"/>
                <w:szCs w:val="24"/>
              </w:rPr>
              <w:t xml:space="preserve"> </w:t>
            </w:r>
          </w:p>
        </w:tc>
        <w:tc>
          <w:tcPr>
            <w:tcW w:w="1620" w:type="dxa"/>
            <w:vMerge w:val="restart"/>
            <w:tcBorders>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Motion</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Passes</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YES</w:t>
            </w:r>
          </w:p>
        </w:tc>
        <w:tc>
          <w:tcPr>
            <w:tcW w:w="1260" w:type="dxa"/>
            <w:vMerge w:val="restart"/>
            <w:tcBorders>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Motion</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B92936">
              <w:rPr>
                <w:rFonts w:ascii="Times New Roman" w:eastAsia="Cambria" w:hAnsi="Times New Roman" w:cs="Times New Roman"/>
                <w:sz w:val="24"/>
                <w:szCs w:val="24"/>
              </w:rPr>
              <w:t>Fails</w:t>
            </w: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E52F86" w:rsidRPr="00B92936" w:rsidTr="00B24635">
        <w:tblPrEx>
          <w:tblBorders>
            <w:top w:val="none" w:sz="0" w:space="0" w:color="auto"/>
          </w:tblBorders>
        </w:tblPrEx>
        <w:trPr>
          <w:gridAfter w:val="1"/>
          <w:wAfter w:w="28" w:type="dxa"/>
          <w:trHeight w:val="412"/>
        </w:trPr>
        <w:tc>
          <w:tcPr>
            <w:tcW w:w="6362" w:type="dxa"/>
            <w:tcBorders>
              <w:left w:val="single" w:sz="4" w:space="0" w:color="auto"/>
              <w:bottom w:val="single" w:sz="8" w:space="0" w:color="000000"/>
              <w:right w:val="single" w:sz="8" w:space="0" w:color="000000"/>
            </w:tcBorders>
          </w:tcPr>
          <w:p w:rsidR="00E52F86" w:rsidRPr="00B92936" w:rsidRDefault="00E52F86" w:rsidP="00DB6F7C">
            <w:pPr>
              <w:widowControl w:val="0"/>
              <w:autoSpaceDE w:val="0"/>
              <w:autoSpaceDN w:val="0"/>
              <w:adjustRightInd w:val="0"/>
              <w:spacing w:after="0" w:line="240" w:lineRule="auto"/>
              <w:rPr>
                <w:rFonts w:ascii="Times New Roman" w:eastAsia="Cambria" w:hAnsi="Times New Roman" w:cs="Times New Roman"/>
                <w:sz w:val="24"/>
                <w:szCs w:val="24"/>
              </w:rPr>
            </w:pPr>
            <w:r w:rsidRPr="00B92936">
              <w:rPr>
                <w:rFonts w:ascii="Times New Roman" w:eastAsia="Cambria" w:hAnsi="Times New Roman" w:cs="Times New Roman"/>
                <w:sz w:val="24"/>
                <w:szCs w:val="24"/>
              </w:rPr>
              <w:t xml:space="preserve">Seconded By: </w:t>
            </w:r>
            <w:r w:rsidR="00D175D3">
              <w:rPr>
                <w:rFonts w:ascii="Times New Roman" w:eastAsia="Cambria" w:hAnsi="Times New Roman" w:cs="Times New Roman"/>
                <w:sz w:val="24"/>
                <w:szCs w:val="24"/>
              </w:rPr>
              <w:t>Laura Carter Williams</w:t>
            </w:r>
          </w:p>
        </w:tc>
        <w:tc>
          <w:tcPr>
            <w:tcW w:w="1620" w:type="dxa"/>
            <w:vMerge/>
            <w:tcBorders>
              <w:bottom w:val="single" w:sz="8" w:space="0" w:color="000000"/>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1260" w:type="dxa"/>
            <w:vMerge/>
            <w:tcBorders>
              <w:bottom w:val="single" w:sz="8" w:space="0" w:color="000000"/>
              <w:right w:val="single" w:sz="8" w:space="0" w:color="000000"/>
            </w:tcBorders>
          </w:tcPr>
          <w:p w:rsidR="00E52F86" w:rsidRPr="00B92936" w:rsidRDefault="00E52F86" w:rsidP="00C343CF">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B46998" w:rsidRDefault="00B46998" w:rsidP="00B46998">
      <w:pPr>
        <w:spacing w:after="0" w:line="240" w:lineRule="auto"/>
        <w:rPr>
          <w:rFonts w:ascii="Times New Roman" w:eastAsia="Cambria" w:hAnsi="Times New Roman" w:cs="Times New Roman"/>
          <w:sz w:val="24"/>
          <w:szCs w:val="24"/>
        </w:rPr>
      </w:pPr>
    </w:p>
    <w:p w:rsidR="00327897" w:rsidRPr="00327897" w:rsidRDefault="00327897" w:rsidP="00327897">
      <w:pPr>
        <w:spacing w:after="0" w:line="240" w:lineRule="auto"/>
        <w:rPr>
          <w:rFonts w:ascii="Times New Roman" w:hAnsi="Times New Roman" w:cs="Times New Roman"/>
          <w:bCs/>
          <w:sz w:val="24"/>
          <w:szCs w:val="24"/>
          <w:u w:val="single"/>
        </w:rPr>
      </w:pPr>
      <w:r w:rsidRPr="00327897">
        <w:rPr>
          <w:rFonts w:ascii="Times New Roman" w:hAnsi="Times New Roman" w:cs="Times New Roman"/>
          <w:b/>
          <w:bCs/>
          <w:sz w:val="24"/>
          <w:szCs w:val="24"/>
        </w:rPr>
        <w:t xml:space="preserve">AGENDA ITEM # 4   AGENDA ITEM:  </w:t>
      </w:r>
      <w:r w:rsidRPr="00327897">
        <w:rPr>
          <w:rFonts w:ascii="Times New Roman" w:hAnsi="Times New Roman" w:cs="Times New Roman"/>
          <w:b/>
          <w:bCs/>
          <w:sz w:val="24"/>
          <w:szCs w:val="24"/>
          <w:u w:val="single"/>
        </w:rPr>
        <w:t>2017 Workplan Review</w:t>
      </w:r>
    </w:p>
    <w:p w:rsidR="00327897" w:rsidRPr="00327897" w:rsidRDefault="00327897" w:rsidP="00327897">
      <w:pPr>
        <w:spacing w:after="0" w:line="240" w:lineRule="auto"/>
        <w:rPr>
          <w:rFonts w:ascii="Times New Roman" w:hAnsi="Times New Roman" w:cs="Times New Roman"/>
          <w:b/>
          <w:bCs/>
          <w:i/>
          <w:sz w:val="24"/>
          <w:szCs w:val="24"/>
        </w:rPr>
      </w:pPr>
      <w:r w:rsidRPr="00327897">
        <w:rPr>
          <w:rFonts w:ascii="Times New Roman" w:hAnsi="Times New Roman" w:cs="Times New Roman"/>
          <w:b/>
          <w:bCs/>
          <w:i/>
          <w:sz w:val="24"/>
          <w:szCs w:val="24"/>
        </w:rPr>
        <w:t>{Insert Agenda Number and Item, ex. A. B. C., I. II. III., 1. 2. 3. – Indicate “Old” or “New” Business with a check mark}}</w:t>
      </w:r>
    </w:p>
    <w:p w:rsidR="00327897" w:rsidRPr="00327897" w:rsidRDefault="00327897" w:rsidP="00327897">
      <w:pPr>
        <w:spacing w:after="0" w:line="240" w:lineRule="auto"/>
        <w:rPr>
          <w:rFonts w:ascii="Times New Roman" w:hAnsi="Times New Roman" w:cs="Times New Roman"/>
          <w:b/>
          <w:bCs/>
          <w:i/>
          <w:sz w:val="24"/>
          <w:szCs w:val="24"/>
        </w:rPr>
      </w:pPr>
    </w:p>
    <w:tbl>
      <w:tblPr>
        <w:tblW w:w="9692" w:type="dxa"/>
        <w:tblInd w:w="378" w:type="dxa"/>
        <w:tblBorders>
          <w:top w:val="nil"/>
          <w:left w:val="nil"/>
          <w:right w:val="nil"/>
        </w:tblBorders>
        <w:tblLayout w:type="fixed"/>
        <w:tblLook w:val="0000" w:firstRow="0" w:lastRow="0" w:firstColumn="0" w:lastColumn="0" w:noHBand="0" w:noVBand="0"/>
      </w:tblPr>
      <w:tblGrid>
        <w:gridCol w:w="1170"/>
        <w:gridCol w:w="1260"/>
        <w:gridCol w:w="4922"/>
        <w:gridCol w:w="990"/>
        <w:gridCol w:w="180"/>
        <w:gridCol w:w="1170"/>
      </w:tblGrid>
      <w:tr w:rsidR="00327897" w:rsidRPr="00327897" w:rsidTr="00D175D3">
        <w:trPr>
          <w:trHeight w:val="637"/>
        </w:trPr>
        <w:tc>
          <w:tcPr>
            <w:tcW w:w="8522" w:type="dxa"/>
            <w:gridSpan w:val="5"/>
            <w:vMerge w:val="restart"/>
            <w:tcBorders>
              <w:top w:val="single" w:sz="8" w:space="0" w:color="000000"/>
              <w:left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rPr>
                <w:rFonts w:ascii="Times New Roman" w:hAnsi="Times New Roman" w:cs="Times New Roman"/>
                <w:sz w:val="24"/>
                <w:szCs w:val="24"/>
              </w:rPr>
            </w:pPr>
            <w:r w:rsidRPr="00327897">
              <w:rPr>
                <w:rFonts w:ascii="Times New Roman" w:hAnsi="Times New Roman" w:cs="Times New Roman"/>
                <w:b/>
                <w:sz w:val="24"/>
                <w:szCs w:val="24"/>
              </w:rPr>
              <w:t>GOAL 1A: Review and update EMA QM Plan on an annual basis. Progress update</w:t>
            </w:r>
            <w:r w:rsidRPr="00327897">
              <w:rPr>
                <w:rFonts w:ascii="Times New Roman" w:hAnsi="Times New Roman" w:cs="Times New Roman"/>
                <w:sz w:val="24"/>
                <w:szCs w:val="24"/>
              </w:rPr>
              <w:t>: QM Plan was updated and reviewed at July 2017 meeting. Complete!</w:t>
            </w:r>
          </w:p>
          <w:p w:rsidR="00327897" w:rsidRPr="00327897" w:rsidRDefault="00327897" w:rsidP="000E2C54">
            <w:pPr>
              <w:rPr>
                <w:rFonts w:ascii="Times New Roman" w:hAnsi="Times New Roman" w:cs="Times New Roman"/>
                <w:sz w:val="24"/>
                <w:szCs w:val="24"/>
              </w:rPr>
            </w:pPr>
            <w:r w:rsidRPr="00327897">
              <w:rPr>
                <w:rFonts w:ascii="Times New Roman" w:hAnsi="Times New Roman" w:cs="Times New Roman"/>
                <w:b/>
                <w:sz w:val="24"/>
                <w:szCs w:val="24"/>
              </w:rPr>
              <w:t>GOAL2A: Develop and review standards of care for funded services as needed and required.</w:t>
            </w:r>
            <w:r w:rsidRPr="00327897">
              <w:rPr>
                <w:rFonts w:ascii="Times New Roman" w:hAnsi="Times New Roman" w:cs="Times New Roman"/>
                <w:sz w:val="24"/>
                <w:szCs w:val="24"/>
              </w:rPr>
              <w:t xml:space="preserve"> </w:t>
            </w:r>
            <w:bookmarkStart w:id="2" w:name="_Hlk494703458"/>
            <w:r w:rsidRPr="00327897">
              <w:rPr>
                <w:rFonts w:ascii="Times New Roman" w:hAnsi="Times New Roman" w:cs="Times New Roman"/>
                <w:sz w:val="24"/>
                <w:szCs w:val="24"/>
              </w:rPr>
              <w:t xml:space="preserve">Completed the Standards review and approval of </w:t>
            </w:r>
            <w:r w:rsidR="000F5BB5">
              <w:rPr>
                <w:rFonts w:ascii="Times New Roman" w:hAnsi="Times New Roman" w:cs="Times New Roman"/>
                <w:sz w:val="24"/>
                <w:szCs w:val="24"/>
              </w:rPr>
              <w:t>categories</w:t>
            </w:r>
            <w:r w:rsidRPr="00327897">
              <w:rPr>
                <w:rFonts w:ascii="Times New Roman" w:hAnsi="Times New Roman" w:cs="Times New Roman"/>
                <w:sz w:val="24"/>
                <w:szCs w:val="24"/>
              </w:rPr>
              <w:t xml:space="preserve">: </w:t>
            </w:r>
            <w:r w:rsidR="00D175D3">
              <w:rPr>
                <w:rFonts w:ascii="Times New Roman" w:hAnsi="Times New Roman" w:cs="Times New Roman"/>
                <w:bCs/>
                <w:sz w:val="24"/>
                <w:szCs w:val="24"/>
              </w:rPr>
              <w:t>Medical Nutrition Therapy, Food Bank/Delivered Meals, and Oral Health.</w:t>
            </w:r>
            <w:r w:rsidR="000F5BB5">
              <w:rPr>
                <w:rFonts w:ascii="Times New Roman" w:hAnsi="Times New Roman" w:cs="Times New Roman"/>
                <w:bCs/>
                <w:sz w:val="24"/>
                <w:szCs w:val="24"/>
              </w:rPr>
              <w:t xml:space="preserve"> </w:t>
            </w:r>
            <w:r w:rsidR="00386986">
              <w:rPr>
                <w:rFonts w:ascii="Times New Roman" w:hAnsi="Times New Roman" w:cs="Times New Roman"/>
                <w:bCs/>
                <w:sz w:val="24"/>
                <w:szCs w:val="24"/>
              </w:rPr>
              <w:t xml:space="preserve">Oral Health Expert, David Reznick was present to provide helpful input to the Oral Health standards. </w:t>
            </w:r>
            <w:r w:rsidR="00440427">
              <w:rPr>
                <w:rFonts w:ascii="Times New Roman" w:hAnsi="Times New Roman" w:cs="Times New Roman"/>
                <w:bCs/>
                <w:sz w:val="24"/>
                <w:szCs w:val="24"/>
              </w:rPr>
              <w:t xml:space="preserve">RW </w:t>
            </w:r>
            <w:r w:rsidR="00440427">
              <w:rPr>
                <w:rFonts w:ascii="Times New Roman" w:hAnsi="Times New Roman" w:cs="Times New Roman"/>
                <w:bCs/>
                <w:sz w:val="24"/>
                <w:szCs w:val="24"/>
              </w:rPr>
              <w:lastRenderedPageBreak/>
              <w:t xml:space="preserve">Office will finalize and upload to website once completed. One question regarding the training hours required will be researched by Laura Carter Williams with the IDP Dietitian and updated by RW Office per Committee approval. </w:t>
            </w:r>
            <w:r w:rsidR="000F5BB5">
              <w:rPr>
                <w:rFonts w:ascii="Times New Roman" w:hAnsi="Times New Roman" w:cs="Times New Roman"/>
                <w:bCs/>
                <w:sz w:val="24"/>
                <w:szCs w:val="24"/>
              </w:rPr>
              <w:t>Committee has the following remaining standards to review/update: medical transportation</w:t>
            </w:r>
            <w:r w:rsidR="00D175D3">
              <w:rPr>
                <w:rFonts w:ascii="Times New Roman" w:hAnsi="Times New Roman" w:cs="Times New Roman"/>
                <w:bCs/>
                <w:sz w:val="24"/>
                <w:szCs w:val="24"/>
              </w:rPr>
              <w:t xml:space="preserve">, </w:t>
            </w:r>
            <w:r w:rsidR="005A4F57">
              <w:rPr>
                <w:rFonts w:ascii="Times New Roman" w:hAnsi="Times New Roman" w:cs="Times New Roman"/>
                <w:bCs/>
                <w:sz w:val="24"/>
                <w:szCs w:val="24"/>
              </w:rPr>
              <w:t>linguistic services, and childcare.</w:t>
            </w:r>
          </w:p>
          <w:bookmarkEnd w:id="2"/>
          <w:p w:rsidR="00327897" w:rsidRPr="00327897" w:rsidRDefault="00327897" w:rsidP="000E2C54">
            <w:pPr>
              <w:pStyle w:val="ListParagraph"/>
              <w:ind w:left="0"/>
              <w:rPr>
                <w:rFonts w:ascii="Times New Roman" w:hAnsi="Times New Roman" w:cs="Times New Roman"/>
                <w:b/>
                <w:sz w:val="24"/>
                <w:szCs w:val="24"/>
              </w:rPr>
            </w:pPr>
            <w:r w:rsidRPr="00327897">
              <w:rPr>
                <w:rFonts w:ascii="Times New Roman" w:hAnsi="Times New Roman" w:cs="Times New Roman"/>
                <w:b/>
                <w:sz w:val="24"/>
                <w:szCs w:val="24"/>
              </w:rPr>
              <w:t>GOAL 2B. Monitor EMA compliance with standards of HIV related care.</w:t>
            </w:r>
          </w:p>
          <w:p w:rsidR="00327897" w:rsidRDefault="000E2C54" w:rsidP="000E2C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RW Office </w:t>
            </w:r>
            <w:r w:rsidR="00D175D3">
              <w:rPr>
                <w:rFonts w:ascii="Times New Roman" w:hAnsi="Times New Roman" w:cs="Times New Roman"/>
                <w:sz w:val="24"/>
                <w:szCs w:val="24"/>
              </w:rPr>
              <w:t>will be completing reviews of Site visit results. Report of standards compliance across the EMA will be forthcoming.</w:t>
            </w:r>
          </w:p>
          <w:p w:rsidR="000E2C54" w:rsidRPr="00327897" w:rsidRDefault="000E2C54" w:rsidP="000E2C54">
            <w:pPr>
              <w:pStyle w:val="ListParagraph"/>
              <w:ind w:left="0"/>
              <w:rPr>
                <w:rFonts w:ascii="Times New Roman" w:hAnsi="Times New Roman" w:cs="Times New Roman"/>
                <w:sz w:val="24"/>
                <w:szCs w:val="24"/>
              </w:rPr>
            </w:pPr>
          </w:p>
          <w:p w:rsidR="00327897" w:rsidRPr="00327897" w:rsidRDefault="00327897" w:rsidP="000E2C54">
            <w:pPr>
              <w:pStyle w:val="ListParagraph"/>
              <w:ind w:left="0"/>
              <w:rPr>
                <w:rFonts w:ascii="Times New Roman" w:hAnsi="Times New Roman" w:cs="Times New Roman"/>
                <w:sz w:val="24"/>
                <w:szCs w:val="24"/>
              </w:rPr>
            </w:pPr>
            <w:r w:rsidRPr="00327897">
              <w:rPr>
                <w:rFonts w:ascii="Times New Roman" w:hAnsi="Times New Roman" w:cs="Times New Roman"/>
                <w:b/>
                <w:sz w:val="24"/>
                <w:szCs w:val="24"/>
              </w:rPr>
              <w:t>GOAL 3A: Develop, review and update performance measures for funded priority categories</w:t>
            </w:r>
            <w:r w:rsidRPr="00327897">
              <w:rPr>
                <w:rFonts w:ascii="Times New Roman" w:hAnsi="Times New Roman" w:cs="Times New Roman"/>
                <w:sz w:val="24"/>
                <w:szCs w:val="24"/>
              </w:rPr>
              <w:t>. Performance measures were established and updated.</w:t>
            </w:r>
          </w:p>
          <w:p w:rsidR="00327897" w:rsidRPr="00327897"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b/>
                <w:sz w:val="24"/>
                <w:szCs w:val="24"/>
              </w:rPr>
              <w:t>GOAL 3B. Monitor progress of EMA's performance on performance measures.</w:t>
            </w:r>
            <w:r w:rsidRPr="00327897">
              <w:rPr>
                <w:rFonts w:ascii="Times New Roman" w:hAnsi="Times New Roman" w:cs="Times New Roman"/>
                <w:sz w:val="24"/>
                <w:szCs w:val="24"/>
              </w:rPr>
              <w:t xml:space="preserve"> </w:t>
            </w:r>
          </w:p>
          <w:p w:rsidR="000E2C54" w:rsidRPr="00327897" w:rsidRDefault="00D175D3" w:rsidP="000E2C54">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Pr="00D175D3">
              <w:rPr>
                <w:rFonts w:ascii="Times New Roman" w:hAnsi="Times New Roman" w:cs="Times New Roman"/>
                <w:sz w:val="24"/>
                <w:szCs w:val="24"/>
                <w:vertAlign w:val="superscript"/>
              </w:rPr>
              <w:t>rd</w:t>
            </w:r>
            <w:r>
              <w:rPr>
                <w:rFonts w:ascii="Times New Roman" w:hAnsi="Times New Roman" w:cs="Times New Roman"/>
                <w:sz w:val="24"/>
                <w:szCs w:val="24"/>
              </w:rPr>
              <w:t xml:space="preserve"> Quarter updates will be provided in January 2018 meeting by RW QM Coordinator.</w:t>
            </w:r>
          </w:p>
          <w:p w:rsidR="00327897" w:rsidRPr="00327897"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b/>
                <w:sz w:val="24"/>
                <w:szCs w:val="24"/>
              </w:rPr>
              <w:t>GOAL 4A. Establish EMA Wide Quality Improvement initiatives</w:t>
            </w:r>
            <w:r w:rsidRPr="00327897">
              <w:rPr>
                <w:rFonts w:ascii="Times New Roman" w:hAnsi="Times New Roman" w:cs="Times New Roman"/>
                <w:sz w:val="24"/>
                <w:szCs w:val="24"/>
              </w:rPr>
              <w:t xml:space="preserve">. </w:t>
            </w:r>
          </w:p>
          <w:p w:rsidR="00327897" w:rsidRPr="00327897"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sz w:val="24"/>
                <w:szCs w:val="24"/>
              </w:rPr>
              <w:t>QI initiatives were established and are being implemented.</w:t>
            </w:r>
          </w:p>
          <w:p w:rsidR="00327897" w:rsidRPr="00327897" w:rsidRDefault="00327897" w:rsidP="000E2C54">
            <w:pPr>
              <w:spacing w:after="0" w:line="240" w:lineRule="auto"/>
              <w:rPr>
                <w:rFonts w:ascii="Times New Roman" w:hAnsi="Times New Roman" w:cs="Times New Roman"/>
                <w:sz w:val="24"/>
                <w:szCs w:val="24"/>
              </w:rPr>
            </w:pPr>
          </w:p>
          <w:p w:rsidR="00327897" w:rsidRPr="00327897"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b/>
                <w:sz w:val="24"/>
                <w:szCs w:val="24"/>
              </w:rPr>
              <w:t>GOAL 4B. Promote and implement EMA Wide Quality Improvement initiatives.</w:t>
            </w:r>
            <w:r w:rsidRPr="00327897">
              <w:rPr>
                <w:rFonts w:ascii="Times New Roman" w:hAnsi="Times New Roman" w:cs="Times New Roman"/>
                <w:sz w:val="24"/>
                <w:szCs w:val="24"/>
              </w:rPr>
              <w:t xml:space="preserve"> </w:t>
            </w:r>
          </w:p>
          <w:p w:rsidR="00D175D3"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b/>
                <w:sz w:val="24"/>
                <w:szCs w:val="24"/>
              </w:rPr>
              <w:t>CW QI Project updates</w:t>
            </w:r>
            <w:r w:rsidRPr="00327897">
              <w:rPr>
                <w:rFonts w:ascii="Times New Roman" w:hAnsi="Times New Roman" w:cs="Times New Roman"/>
                <w:sz w:val="24"/>
                <w:szCs w:val="24"/>
              </w:rPr>
              <w:t xml:space="preserve">: </w:t>
            </w:r>
          </w:p>
          <w:p w:rsidR="00327897" w:rsidRDefault="00D175D3" w:rsidP="000E2C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0E2C54">
              <w:rPr>
                <w:rFonts w:ascii="Times New Roman" w:hAnsi="Times New Roman" w:cs="Times New Roman"/>
                <w:sz w:val="24"/>
                <w:szCs w:val="24"/>
              </w:rPr>
              <w:t>Wait time QI Project</w:t>
            </w:r>
            <w:r>
              <w:rPr>
                <w:rFonts w:ascii="Times New Roman" w:hAnsi="Times New Roman" w:cs="Times New Roman"/>
                <w:sz w:val="24"/>
                <w:szCs w:val="24"/>
              </w:rPr>
              <w:t>: Data is collected and are in the process of getting the analysis completed.</w:t>
            </w:r>
          </w:p>
          <w:p w:rsidR="00D175D3" w:rsidRPr="00327897" w:rsidRDefault="00D175D3" w:rsidP="000E2C54">
            <w:pPr>
              <w:spacing w:after="0" w:line="240" w:lineRule="auto"/>
              <w:rPr>
                <w:rFonts w:ascii="Times New Roman" w:hAnsi="Times New Roman" w:cs="Times New Roman"/>
                <w:sz w:val="24"/>
                <w:szCs w:val="24"/>
              </w:rPr>
            </w:pPr>
            <w:r>
              <w:rPr>
                <w:rFonts w:ascii="Times New Roman" w:hAnsi="Times New Roman" w:cs="Times New Roman"/>
                <w:sz w:val="24"/>
                <w:szCs w:val="24"/>
              </w:rPr>
              <w:t>Regular updates on the QI Projects will be forthcoming in the January 2018 meeting.</w:t>
            </w:r>
          </w:p>
          <w:p w:rsidR="00327897" w:rsidRPr="00327897" w:rsidRDefault="00327897" w:rsidP="000E2C54">
            <w:pPr>
              <w:spacing w:after="0" w:line="240" w:lineRule="auto"/>
              <w:rPr>
                <w:rFonts w:ascii="Times New Roman" w:hAnsi="Times New Roman" w:cs="Times New Roman"/>
                <w:sz w:val="24"/>
                <w:szCs w:val="24"/>
              </w:rPr>
            </w:pPr>
          </w:p>
          <w:p w:rsidR="00327897" w:rsidRPr="00327897" w:rsidRDefault="00327897" w:rsidP="000E2C54">
            <w:pPr>
              <w:rPr>
                <w:sz w:val="24"/>
                <w:szCs w:val="24"/>
              </w:rPr>
            </w:pPr>
            <w:r w:rsidRPr="00327897">
              <w:rPr>
                <w:rFonts w:ascii="Times New Roman" w:hAnsi="Times New Roman" w:cs="Times New Roman"/>
                <w:b/>
                <w:sz w:val="24"/>
                <w:szCs w:val="24"/>
              </w:rPr>
              <w:t>GOAL 4C. Ensure that QM trainings are offered to agencies and consumers in the EMA.</w:t>
            </w:r>
          </w:p>
          <w:p w:rsidR="00327897" w:rsidRPr="00327897" w:rsidRDefault="00D175D3" w:rsidP="000E2C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Trevor Pearson (Co Chair) has provided QM training to Emory’s Consumer Advisory board in an effort to encourage consumers to be more involved with agencies’ respective QM committees. </w:t>
            </w:r>
            <w:r w:rsidR="00170C99">
              <w:rPr>
                <w:rFonts w:ascii="Times New Roman" w:hAnsi="Times New Roman" w:cs="Times New Roman"/>
                <w:sz w:val="24"/>
                <w:szCs w:val="24"/>
              </w:rPr>
              <w:t>Part A recipient did indicate that they are now in discussion about determining which EMA wide training they plan to provide by the end of this year.</w:t>
            </w:r>
          </w:p>
          <w:p w:rsidR="00327897" w:rsidRPr="00327897" w:rsidRDefault="00327897" w:rsidP="000E2C54">
            <w:pPr>
              <w:spacing w:after="0" w:line="240" w:lineRule="auto"/>
              <w:rPr>
                <w:rFonts w:ascii="Times New Roman" w:hAnsi="Times New Roman" w:cs="Times New Roman"/>
                <w:sz w:val="24"/>
                <w:szCs w:val="24"/>
              </w:rPr>
            </w:pPr>
          </w:p>
          <w:p w:rsidR="00327897" w:rsidRPr="00327897" w:rsidRDefault="00327897" w:rsidP="000E2C54">
            <w:pPr>
              <w:spacing w:after="0" w:line="240" w:lineRule="auto"/>
              <w:rPr>
                <w:rFonts w:ascii="Times New Roman" w:hAnsi="Times New Roman" w:cs="Times New Roman"/>
                <w:sz w:val="24"/>
                <w:szCs w:val="24"/>
              </w:rPr>
            </w:pPr>
            <w:r w:rsidRPr="00327897">
              <w:rPr>
                <w:rFonts w:ascii="Times New Roman" w:hAnsi="Times New Roman" w:cs="Times New Roman"/>
                <w:b/>
                <w:sz w:val="24"/>
                <w:szCs w:val="24"/>
              </w:rPr>
              <w:t>GOAL 5A. Engage other HIV funded programs in Quality Management planning and Improvement Initiatives.</w:t>
            </w:r>
            <w:r w:rsidRPr="00327897">
              <w:rPr>
                <w:rFonts w:ascii="Times New Roman" w:hAnsi="Times New Roman" w:cs="Times New Roman"/>
                <w:sz w:val="24"/>
                <w:szCs w:val="24"/>
              </w:rPr>
              <w:br/>
            </w:r>
            <w:r w:rsidR="00170C99">
              <w:rPr>
                <w:rFonts w:ascii="Times New Roman" w:hAnsi="Times New Roman" w:cs="Times New Roman"/>
                <w:sz w:val="24"/>
                <w:szCs w:val="24"/>
              </w:rPr>
              <w:t>JPGG will sunset as an advisory group as of the end of December. There are no details to date on the future of JPGG.</w:t>
            </w:r>
          </w:p>
          <w:p w:rsidR="00327897" w:rsidRPr="00327897" w:rsidRDefault="00327897" w:rsidP="000E2C54">
            <w:pPr>
              <w:spacing w:after="0" w:line="240" w:lineRule="auto"/>
              <w:rPr>
                <w:rFonts w:ascii="Times New Roman" w:hAnsi="Times New Roman" w:cs="Times New Roman"/>
                <w:sz w:val="24"/>
                <w:szCs w:val="24"/>
              </w:rPr>
            </w:pPr>
          </w:p>
          <w:p w:rsidR="00327897" w:rsidRPr="00327897" w:rsidRDefault="00327897" w:rsidP="000E2C54">
            <w:pPr>
              <w:spacing w:after="0" w:line="240" w:lineRule="auto"/>
              <w:ind w:right="-144"/>
              <w:rPr>
                <w:rFonts w:ascii="Times New Roman" w:hAnsi="Times New Roman" w:cs="Times New Roman"/>
                <w:sz w:val="24"/>
                <w:szCs w:val="24"/>
              </w:rPr>
            </w:pPr>
            <w:r w:rsidRPr="00327897">
              <w:rPr>
                <w:rFonts w:ascii="Times New Roman" w:hAnsi="Times New Roman" w:cs="Times New Roman"/>
                <w:b/>
                <w:sz w:val="24"/>
                <w:szCs w:val="24"/>
              </w:rPr>
              <w:t>GOAL 5B. Promote the coordination of prevention and care quality improvement activities.</w:t>
            </w:r>
            <w:r w:rsidR="00715DA1">
              <w:rPr>
                <w:rFonts w:ascii="Times New Roman" w:hAnsi="Times New Roman" w:cs="Times New Roman"/>
                <w:b/>
                <w:sz w:val="24"/>
                <w:szCs w:val="24"/>
              </w:rPr>
              <w:t xml:space="preserve"> Same</w:t>
            </w:r>
          </w:p>
          <w:p w:rsidR="00327897" w:rsidRPr="00327897" w:rsidRDefault="00327897" w:rsidP="000E2C54">
            <w:pPr>
              <w:spacing w:after="0" w:line="240" w:lineRule="auto"/>
              <w:rPr>
                <w:rFonts w:ascii="Times New Roman" w:hAnsi="Times New Roman" w:cs="Times New Roman"/>
                <w:sz w:val="24"/>
                <w:szCs w:val="24"/>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sz w:val="24"/>
                <w:szCs w:val="24"/>
              </w:rPr>
            </w:pPr>
            <w:r w:rsidRPr="00327897">
              <w:rPr>
                <w:rFonts w:ascii="Times New Roman" w:eastAsia="Cambria" w:hAnsi="Times New Roman" w:cs="Times New Roman"/>
                <w:b/>
                <w:bCs/>
                <w:sz w:val="24"/>
                <w:szCs w:val="24"/>
              </w:rPr>
              <w:lastRenderedPageBreak/>
              <w:t>Old Business X</w:t>
            </w:r>
          </w:p>
        </w:tc>
      </w:tr>
      <w:tr w:rsidR="00327897" w:rsidRPr="00327897" w:rsidTr="00D175D3">
        <w:trPr>
          <w:trHeight w:val="690"/>
        </w:trPr>
        <w:tc>
          <w:tcPr>
            <w:tcW w:w="8522" w:type="dxa"/>
            <w:gridSpan w:val="5"/>
            <w:vMerge/>
            <w:tcBorders>
              <w:left w:val="single" w:sz="8" w:space="0" w:color="000000"/>
              <w:bottom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sz w:val="24"/>
                <w:szCs w:val="24"/>
              </w:rPr>
            </w:pPr>
          </w:p>
        </w:tc>
        <w:tc>
          <w:tcPr>
            <w:tcW w:w="1170" w:type="dxa"/>
            <w:tcBorders>
              <w:top w:val="single" w:sz="8" w:space="0" w:color="000000"/>
              <w:left w:val="single" w:sz="8" w:space="0" w:color="000000"/>
              <w:bottom w:val="single" w:sz="8" w:space="0" w:color="000000"/>
              <w:right w:val="single" w:sz="8" w:space="0" w:color="000000"/>
            </w:tcBorders>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sz w:val="24"/>
                <w:szCs w:val="24"/>
              </w:rPr>
            </w:pPr>
            <w:r w:rsidRPr="00327897">
              <w:rPr>
                <w:rFonts w:ascii="Times New Roman" w:eastAsia="Cambria" w:hAnsi="Times New Roman" w:cs="Times New Roman"/>
                <w:b/>
                <w:bCs/>
                <w:sz w:val="24"/>
                <w:szCs w:val="24"/>
              </w:rPr>
              <w:t xml:space="preserve">New </w:t>
            </w:r>
          </w:p>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sz w:val="24"/>
                <w:szCs w:val="24"/>
              </w:rPr>
            </w:pPr>
            <w:r w:rsidRPr="00327897">
              <w:rPr>
                <w:rFonts w:ascii="Times New Roman" w:eastAsia="Cambria" w:hAnsi="Times New Roman" w:cs="Times New Roman"/>
                <w:b/>
                <w:bCs/>
                <w:sz w:val="24"/>
                <w:szCs w:val="24"/>
              </w:rPr>
              <w:t>Business</w:t>
            </w:r>
          </w:p>
        </w:tc>
      </w:tr>
      <w:tr w:rsidR="00327897" w:rsidRPr="00327897" w:rsidTr="00D175D3">
        <w:trPr>
          <w:trHeight w:val="345"/>
        </w:trPr>
        <w:tc>
          <w:tcPr>
            <w:tcW w:w="969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i/>
                <w:sz w:val="24"/>
                <w:szCs w:val="24"/>
              </w:rPr>
            </w:pPr>
            <w:r w:rsidRPr="00327897">
              <w:rPr>
                <w:rFonts w:ascii="Times New Roman" w:eastAsia="Cambria" w:hAnsi="Times New Roman" w:cs="Times New Roman"/>
                <w:b/>
                <w:bCs/>
                <w:i/>
                <w:sz w:val="24"/>
                <w:szCs w:val="24"/>
              </w:rPr>
              <w:t>Motion:</w:t>
            </w:r>
            <w:r w:rsidRPr="00327897">
              <w:rPr>
                <w:rFonts w:ascii="Times New Roman" w:hAnsi="Times New Roman" w:cs="Times New Roman"/>
                <w:b/>
                <w:bCs/>
                <w:i/>
                <w:sz w:val="24"/>
                <w:szCs w:val="24"/>
              </w:rPr>
              <w:t xml:space="preserve"> {If agenda item does not require a motion, indicate by noting “N/A”}</w:t>
            </w:r>
          </w:p>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i/>
                <w:sz w:val="24"/>
                <w:szCs w:val="24"/>
              </w:rPr>
            </w:pPr>
            <w:r w:rsidRPr="00327897">
              <w:rPr>
                <w:rFonts w:ascii="Times New Roman" w:eastAsia="Cambria" w:hAnsi="Times New Roman" w:cs="Times New Roman"/>
                <w:i/>
                <w:sz w:val="24"/>
                <w:szCs w:val="24"/>
              </w:rPr>
              <w:t>N/A</w:t>
            </w:r>
          </w:p>
        </w:tc>
      </w:tr>
      <w:tr w:rsidR="00327897" w:rsidRPr="00327897" w:rsidTr="00D175D3">
        <w:trPr>
          <w:trHeight w:val="345"/>
        </w:trPr>
        <w:tc>
          <w:tcPr>
            <w:tcW w:w="969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i/>
                <w:sz w:val="24"/>
                <w:szCs w:val="24"/>
              </w:rPr>
            </w:pPr>
            <w:r w:rsidRPr="00327897">
              <w:rPr>
                <w:rFonts w:ascii="Times New Roman" w:eastAsia="Cambria" w:hAnsi="Times New Roman" w:cs="Times New Roman"/>
                <w:b/>
                <w:bCs/>
                <w:i/>
                <w:sz w:val="24"/>
                <w:szCs w:val="24"/>
              </w:rPr>
              <w:t>Action to be taken:N/A</w:t>
            </w:r>
          </w:p>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b/>
                <w:bCs/>
                <w:i/>
                <w:sz w:val="24"/>
                <w:szCs w:val="24"/>
              </w:rPr>
            </w:pPr>
          </w:p>
        </w:tc>
      </w:tr>
      <w:tr w:rsidR="00327897" w:rsidRPr="00327897" w:rsidTr="00D175D3">
        <w:tblPrEx>
          <w:tblBorders>
            <w:top w:val="none" w:sz="0" w:space="0" w:color="auto"/>
          </w:tblBorders>
        </w:tblPrEx>
        <w:trPr>
          <w:trHeight w:val="458"/>
        </w:trPr>
        <w:tc>
          <w:tcPr>
            <w:tcW w:w="1170" w:type="dxa"/>
            <w:vMerge w:val="restart"/>
            <w:tcBorders>
              <w:left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r w:rsidRPr="00327897">
              <w:rPr>
                <w:rFonts w:ascii="Times New Roman" w:eastAsia="Cambria" w:hAnsi="Times New Roman" w:cs="Times New Roman"/>
                <w:sz w:val="24"/>
                <w:szCs w:val="24"/>
              </w:rPr>
              <w:t xml:space="preserve"># of </w:t>
            </w:r>
            <w:r w:rsidRPr="00327897">
              <w:rPr>
                <w:rFonts w:ascii="Times New Roman" w:eastAsia="Cambria" w:hAnsi="Times New Roman" w:cs="Times New Roman"/>
                <w:sz w:val="24"/>
                <w:szCs w:val="24"/>
              </w:rPr>
              <w:lastRenderedPageBreak/>
              <w:t>Votes For:</w:t>
            </w:r>
          </w:p>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val="restart"/>
            <w:tcBorders>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r w:rsidRPr="00327897">
              <w:rPr>
                <w:rFonts w:ascii="Times New Roman" w:eastAsia="Cambria" w:hAnsi="Times New Roman" w:cs="Times New Roman"/>
                <w:sz w:val="24"/>
                <w:szCs w:val="24"/>
              </w:rPr>
              <w:lastRenderedPageBreak/>
              <w:t xml:space="preserve"># of Votes </w:t>
            </w:r>
          </w:p>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r w:rsidRPr="00327897">
              <w:rPr>
                <w:rFonts w:ascii="Times New Roman" w:eastAsia="Cambria" w:hAnsi="Times New Roman" w:cs="Times New Roman"/>
                <w:sz w:val="24"/>
                <w:szCs w:val="24"/>
              </w:rPr>
              <w:lastRenderedPageBreak/>
              <w:t>Against:</w:t>
            </w:r>
          </w:p>
        </w:tc>
        <w:tc>
          <w:tcPr>
            <w:tcW w:w="4922" w:type="dxa"/>
            <w:tcBorders>
              <w:bottom w:val="single" w:sz="8" w:space="0" w:color="000000"/>
              <w:right w:val="single" w:sz="8" w:space="0" w:color="000000"/>
            </w:tcBorders>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r w:rsidRPr="00327897">
              <w:rPr>
                <w:rFonts w:ascii="Times New Roman" w:eastAsia="Cambria" w:hAnsi="Times New Roman" w:cs="Times New Roman"/>
                <w:sz w:val="24"/>
                <w:szCs w:val="24"/>
              </w:rPr>
              <w:lastRenderedPageBreak/>
              <w:t>Motioned By:</w:t>
            </w:r>
          </w:p>
        </w:tc>
        <w:tc>
          <w:tcPr>
            <w:tcW w:w="990" w:type="dxa"/>
            <w:vMerge w:val="restart"/>
            <w:tcBorders>
              <w:right w:val="single" w:sz="8" w:space="0" w:color="000000"/>
            </w:tcBorders>
          </w:tcPr>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27897">
              <w:rPr>
                <w:rFonts w:ascii="Times New Roman" w:eastAsia="Cambria" w:hAnsi="Times New Roman" w:cs="Times New Roman"/>
                <w:sz w:val="24"/>
                <w:szCs w:val="24"/>
              </w:rPr>
              <w:t>Motion</w:t>
            </w:r>
          </w:p>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27897">
              <w:rPr>
                <w:rFonts w:ascii="Times New Roman" w:eastAsia="Cambria" w:hAnsi="Times New Roman" w:cs="Times New Roman"/>
                <w:noProof/>
                <w:sz w:val="24"/>
                <w:szCs w:val="24"/>
              </w:rPr>
              <w:lastRenderedPageBreak/>
              <mc:AlternateContent>
                <mc:Choice Requires="wps">
                  <w:drawing>
                    <wp:anchor distT="0" distB="0" distL="114300" distR="114300" simplePos="0" relativeHeight="251796480" behindDoc="0" locked="0" layoutInCell="1" allowOverlap="1" wp14:anchorId="39856520" wp14:editId="4D855C15">
                      <wp:simplePos x="0" y="0"/>
                      <wp:positionH relativeFrom="column">
                        <wp:posOffset>64770</wp:posOffset>
                      </wp:positionH>
                      <wp:positionV relativeFrom="paragraph">
                        <wp:posOffset>173355</wp:posOffset>
                      </wp:positionV>
                      <wp:extent cx="257175" cy="2286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0842A" id="Rectangle 8" o:spid="_x0000_s1026" style="position:absolute;margin-left:5.1pt;margin-top:13.65pt;width:20.25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" fillcolor="window" strokecolor="windowText" strokeweight="2pt">
                      <v:path arrowok="t"/>
                    </v:rect>
                  </w:pict>
                </mc:Fallback>
              </mc:AlternateContent>
            </w:r>
            <w:r w:rsidRPr="00327897">
              <w:rPr>
                <w:rFonts w:ascii="Times New Roman" w:eastAsia="Cambria" w:hAnsi="Times New Roman" w:cs="Times New Roman"/>
                <w:sz w:val="24"/>
                <w:szCs w:val="24"/>
              </w:rPr>
              <w:t>Passes</w:t>
            </w:r>
          </w:p>
        </w:tc>
        <w:tc>
          <w:tcPr>
            <w:tcW w:w="1350" w:type="dxa"/>
            <w:gridSpan w:val="2"/>
            <w:vMerge w:val="restart"/>
            <w:tcBorders>
              <w:right w:val="single" w:sz="8" w:space="0" w:color="000000"/>
            </w:tcBorders>
          </w:tcPr>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27897">
              <w:rPr>
                <w:rFonts w:ascii="Times New Roman" w:eastAsia="Cambria" w:hAnsi="Times New Roman" w:cs="Times New Roman"/>
                <w:sz w:val="24"/>
                <w:szCs w:val="24"/>
              </w:rPr>
              <w:lastRenderedPageBreak/>
              <w:t>Motion</w:t>
            </w:r>
          </w:p>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27897">
              <w:rPr>
                <w:rFonts w:ascii="Times New Roman" w:eastAsia="Cambria" w:hAnsi="Times New Roman" w:cs="Times New Roman"/>
                <w:sz w:val="24"/>
                <w:szCs w:val="24"/>
              </w:rPr>
              <w:lastRenderedPageBreak/>
              <w:t>Fails</w:t>
            </w:r>
          </w:p>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27897">
              <w:rPr>
                <w:rFonts w:ascii="Times New Roman" w:eastAsia="Cambria" w:hAnsi="Times New Roman" w:cs="Times New Roman"/>
                <w:noProof/>
                <w:sz w:val="24"/>
                <w:szCs w:val="24"/>
              </w:rPr>
              <mc:AlternateContent>
                <mc:Choice Requires="wps">
                  <w:drawing>
                    <wp:anchor distT="0" distB="0" distL="114300" distR="114300" simplePos="0" relativeHeight="251797504" behindDoc="0" locked="0" layoutInCell="1" allowOverlap="1" wp14:anchorId="102A7B35" wp14:editId="48C5511B">
                      <wp:simplePos x="0" y="0"/>
                      <wp:positionH relativeFrom="column">
                        <wp:posOffset>35560</wp:posOffset>
                      </wp:positionH>
                      <wp:positionV relativeFrom="paragraph">
                        <wp:posOffset>24130</wp:posOffset>
                      </wp:positionV>
                      <wp:extent cx="257175" cy="2286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017EB" id="Rectangle 9" o:spid="_x0000_s1026" style="position:absolute;margin-left:2.8pt;margin-top:1.9pt;width:20.25pt;height:1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" fillcolor="window" strokecolor="windowText" strokeweight="2pt">
                      <v:path arrowok="t"/>
                    </v:rect>
                  </w:pict>
                </mc:Fallback>
              </mc:AlternateContent>
            </w:r>
          </w:p>
          <w:p w:rsidR="00327897" w:rsidRPr="00327897"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327897" w:rsidRPr="00B92936" w:rsidTr="00D175D3">
        <w:tblPrEx>
          <w:tblBorders>
            <w:top w:val="none" w:sz="0" w:space="0" w:color="auto"/>
          </w:tblBorders>
        </w:tblPrEx>
        <w:trPr>
          <w:trHeight w:val="457"/>
        </w:trPr>
        <w:tc>
          <w:tcPr>
            <w:tcW w:w="1170" w:type="dxa"/>
            <w:vMerge/>
            <w:tcBorders>
              <w:left w:val="single" w:sz="8" w:space="0" w:color="000000"/>
              <w:bottom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tcBorders>
              <w:bottom w:val="single" w:sz="8" w:space="0" w:color="000000"/>
              <w:right w:val="single" w:sz="8" w:space="0" w:color="000000"/>
            </w:tcBorders>
            <w:tcMar>
              <w:top w:w="140" w:type="nil"/>
              <w:right w:w="140" w:type="nil"/>
            </w:tcMar>
          </w:tcPr>
          <w:p w:rsidR="00327897" w:rsidRPr="00327897"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p>
        </w:tc>
        <w:tc>
          <w:tcPr>
            <w:tcW w:w="4922" w:type="dxa"/>
            <w:tcBorders>
              <w:bottom w:val="single" w:sz="8" w:space="0" w:color="000000"/>
              <w:right w:val="single" w:sz="8" w:space="0" w:color="000000"/>
            </w:tcBorders>
          </w:tcPr>
          <w:p w:rsidR="00327897" w:rsidRPr="00B92936" w:rsidRDefault="00327897" w:rsidP="000E2C54">
            <w:pPr>
              <w:widowControl w:val="0"/>
              <w:autoSpaceDE w:val="0"/>
              <w:autoSpaceDN w:val="0"/>
              <w:adjustRightInd w:val="0"/>
              <w:spacing w:after="0" w:line="240" w:lineRule="auto"/>
              <w:rPr>
                <w:rFonts w:ascii="Times New Roman" w:eastAsia="Cambria" w:hAnsi="Times New Roman" w:cs="Times New Roman"/>
                <w:sz w:val="24"/>
                <w:szCs w:val="24"/>
              </w:rPr>
            </w:pPr>
            <w:r w:rsidRPr="00327897">
              <w:rPr>
                <w:rFonts w:ascii="Times New Roman" w:eastAsia="Cambria" w:hAnsi="Times New Roman" w:cs="Times New Roman"/>
                <w:sz w:val="24"/>
                <w:szCs w:val="24"/>
              </w:rPr>
              <w:t>Seconded By:</w:t>
            </w:r>
          </w:p>
        </w:tc>
        <w:tc>
          <w:tcPr>
            <w:tcW w:w="990" w:type="dxa"/>
            <w:vMerge/>
            <w:tcBorders>
              <w:bottom w:val="single" w:sz="8" w:space="0" w:color="000000"/>
              <w:right w:val="single" w:sz="8" w:space="0" w:color="000000"/>
            </w:tcBorders>
          </w:tcPr>
          <w:p w:rsidR="00327897" w:rsidRPr="00B92936"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1350" w:type="dxa"/>
            <w:gridSpan w:val="2"/>
            <w:vMerge/>
            <w:tcBorders>
              <w:bottom w:val="single" w:sz="8" w:space="0" w:color="000000"/>
              <w:right w:val="single" w:sz="8" w:space="0" w:color="000000"/>
            </w:tcBorders>
          </w:tcPr>
          <w:p w:rsidR="00327897" w:rsidRPr="00B92936" w:rsidRDefault="00327897" w:rsidP="000E2C54">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4B3192" w:rsidRDefault="004B3192" w:rsidP="00B46998">
      <w:pPr>
        <w:spacing w:after="0" w:line="240" w:lineRule="auto"/>
        <w:rPr>
          <w:rFonts w:ascii="Times New Roman" w:eastAsia="Cambria" w:hAnsi="Times New Roman" w:cs="Times New Roman"/>
          <w:sz w:val="24"/>
          <w:szCs w:val="24"/>
        </w:rPr>
      </w:pPr>
    </w:p>
    <w:p w:rsidR="00B46998" w:rsidRPr="00715DA1" w:rsidRDefault="00B46998" w:rsidP="00B46998">
      <w:pPr>
        <w:spacing w:after="0" w:line="240" w:lineRule="auto"/>
        <w:rPr>
          <w:rFonts w:ascii="Times New Roman" w:hAnsi="Times New Roman" w:cs="Times New Roman"/>
          <w:bCs/>
          <w:sz w:val="24"/>
          <w:szCs w:val="24"/>
          <w:u w:val="single"/>
        </w:rPr>
      </w:pPr>
      <w:r w:rsidRPr="00715DA1">
        <w:rPr>
          <w:rFonts w:ascii="Times New Roman" w:hAnsi="Times New Roman" w:cs="Times New Roman"/>
          <w:b/>
          <w:bCs/>
          <w:sz w:val="24"/>
          <w:szCs w:val="24"/>
        </w:rPr>
        <w:t xml:space="preserve">AGENDA ITEM # </w:t>
      </w:r>
      <w:r w:rsidR="00821D39" w:rsidRPr="00715DA1">
        <w:rPr>
          <w:rFonts w:ascii="Times New Roman" w:hAnsi="Times New Roman" w:cs="Times New Roman"/>
          <w:b/>
          <w:bCs/>
          <w:sz w:val="24"/>
          <w:szCs w:val="24"/>
        </w:rPr>
        <w:t>5</w:t>
      </w:r>
      <w:r w:rsidRPr="00715DA1">
        <w:rPr>
          <w:rFonts w:ascii="Times New Roman" w:hAnsi="Times New Roman" w:cs="Times New Roman"/>
          <w:b/>
          <w:bCs/>
          <w:sz w:val="24"/>
          <w:szCs w:val="24"/>
        </w:rPr>
        <w:t xml:space="preserve">  AGENDA ITEM:  </w:t>
      </w:r>
      <w:r w:rsidRPr="00715DA1">
        <w:rPr>
          <w:rFonts w:ascii="Times New Roman" w:hAnsi="Times New Roman" w:cs="Times New Roman"/>
          <w:b/>
          <w:bCs/>
          <w:sz w:val="24"/>
          <w:szCs w:val="24"/>
          <w:u w:val="single"/>
        </w:rPr>
        <w:t>QM Part A Update</w:t>
      </w:r>
    </w:p>
    <w:p w:rsidR="00B46998" w:rsidRPr="00715DA1" w:rsidRDefault="00B46998" w:rsidP="00B46998">
      <w:pPr>
        <w:spacing w:after="0" w:line="240" w:lineRule="auto"/>
        <w:rPr>
          <w:rFonts w:ascii="Times New Roman" w:hAnsi="Times New Roman" w:cs="Times New Roman"/>
          <w:b/>
          <w:bCs/>
          <w:i/>
          <w:sz w:val="24"/>
          <w:szCs w:val="24"/>
        </w:rPr>
      </w:pPr>
      <w:r w:rsidRPr="00715DA1">
        <w:rPr>
          <w:rFonts w:ascii="Times New Roman" w:hAnsi="Times New Roman" w:cs="Times New Roman"/>
          <w:b/>
          <w:bCs/>
          <w:i/>
          <w:sz w:val="24"/>
          <w:szCs w:val="24"/>
        </w:rPr>
        <w:t>{Insert Agenda Number and Item, ex. A. B. C., I. II. III., 1. 2. 3. – Indicate “Old” or “New” Business with a check mark}}</w:t>
      </w:r>
    </w:p>
    <w:p w:rsidR="00B46998" w:rsidRPr="00715DA1" w:rsidRDefault="00B46998" w:rsidP="00B46998">
      <w:pPr>
        <w:spacing w:after="0" w:line="240" w:lineRule="auto"/>
        <w:rPr>
          <w:rFonts w:ascii="Times New Roman" w:hAnsi="Times New Roman" w:cs="Times New Roman"/>
          <w:b/>
          <w:bCs/>
          <w:i/>
          <w:sz w:val="24"/>
          <w:szCs w:val="24"/>
        </w:rPr>
      </w:pPr>
    </w:p>
    <w:tbl>
      <w:tblPr>
        <w:tblW w:w="9270" w:type="dxa"/>
        <w:tblInd w:w="378" w:type="dxa"/>
        <w:tblBorders>
          <w:top w:val="nil"/>
          <w:left w:val="nil"/>
          <w:right w:val="nil"/>
        </w:tblBorders>
        <w:tblLayout w:type="fixed"/>
        <w:tblLook w:val="0000" w:firstRow="0" w:lastRow="0" w:firstColumn="0" w:lastColumn="0" w:noHBand="0" w:noVBand="0"/>
      </w:tblPr>
      <w:tblGrid>
        <w:gridCol w:w="1170"/>
        <w:gridCol w:w="1260"/>
        <w:gridCol w:w="4922"/>
        <w:gridCol w:w="658"/>
        <w:gridCol w:w="332"/>
        <w:gridCol w:w="928"/>
      </w:tblGrid>
      <w:tr w:rsidR="00B46998" w:rsidRPr="00715DA1" w:rsidTr="004B3192">
        <w:trPr>
          <w:trHeight w:val="997"/>
        </w:trPr>
        <w:tc>
          <w:tcPr>
            <w:tcW w:w="8010" w:type="dxa"/>
            <w:gridSpan w:val="4"/>
            <w:vMerge w:val="restart"/>
            <w:tcBorders>
              <w:top w:val="single" w:sz="8" w:space="0" w:color="000000"/>
              <w:left w:val="single" w:sz="8" w:space="0" w:color="000000"/>
              <w:right w:val="single" w:sz="8" w:space="0" w:color="000000"/>
            </w:tcBorders>
            <w:tcMar>
              <w:top w:w="140" w:type="nil"/>
              <w:right w:w="140" w:type="nil"/>
            </w:tcMar>
          </w:tcPr>
          <w:p w:rsidR="004B3192" w:rsidRPr="00715DA1" w:rsidRDefault="00715DA1" w:rsidP="004B3192">
            <w:pPr>
              <w:pStyle w:val="ListParagraph"/>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RW Office (Recipient) submitted their application to HRSA on October 26</w:t>
            </w:r>
            <w:r w:rsidRPr="00715DA1">
              <w:rPr>
                <w:rFonts w:ascii="Times New Roman" w:hAnsi="Times New Roman" w:cs="Times New Roman"/>
                <w:sz w:val="24"/>
                <w:szCs w:val="24"/>
                <w:vertAlign w:val="superscript"/>
              </w:rPr>
              <w:t>th</w:t>
            </w:r>
            <w:r>
              <w:rPr>
                <w:rFonts w:ascii="Times New Roman" w:hAnsi="Times New Roman" w:cs="Times New Roman"/>
                <w:sz w:val="24"/>
                <w:szCs w:val="24"/>
              </w:rPr>
              <w:t xml:space="preserve"> and requested the maximum amount of funding.</w:t>
            </w:r>
          </w:p>
          <w:p w:rsidR="00821D39" w:rsidRDefault="00715DA1" w:rsidP="004B3192">
            <w:pPr>
              <w:pStyle w:val="ListParagraph"/>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Local RW A applications were submitted to the RW Office on October 13</w:t>
            </w:r>
            <w:r w:rsidRPr="00715DA1">
              <w:rPr>
                <w:rFonts w:ascii="Times New Roman" w:hAnsi="Times New Roman" w:cs="Times New Roman"/>
                <w:sz w:val="24"/>
                <w:szCs w:val="24"/>
                <w:vertAlign w:val="superscript"/>
              </w:rPr>
              <w:t>th</w:t>
            </w:r>
            <w:r>
              <w:rPr>
                <w:rFonts w:ascii="Times New Roman" w:hAnsi="Times New Roman" w:cs="Times New Roman"/>
                <w:sz w:val="24"/>
                <w:szCs w:val="24"/>
              </w:rPr>
              <w:t>. Reviews of applications will be conducted in December or January. No dates have been confirmed as of yet.</w:t>
            </w:r>
          </w:p>
          <w:p w:rsidR="00715DA1" w:rsidRPr="00715DA1" w:rsidRDefault="00715DA1" w:rsidP="004B3192">
            <w:pPr>
              <w:pStyle w:val="ListParagraph"/>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RW Office is still working on the completion off the recent site visit reports for agencies.</w:t>
            </w:r>
          </w:p>
          <w:p w:rsidR="00821D39" w:rsidRPr="00715DA1" w:rsidRDefault="00715DA1" w:rsidP="004B3192">
            <w:pPr>
              <w:pStyle w:val="ListParagraph"/>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Rachel Powell indicated that there will be an upcoming clinical chart review for 2016 records. A bid solicitation has been issued</w:t>
            </w:r>
            <w:r w:rsidR="00386986">
              <w:rPr>
                <w:rFonts w:ascii="Times New Roman" w:hAnsi="Times New Roman" w:cs="Times New Roman"/>
                <w:sz w:val="24"/>
                <w:szCs w:val="24"/>
              </w:rPr>
              <w:t xml:space="preserve"> to recruit the reviewers</w:t>
            </w:r>
            <w:r>
              <w:rPr>
                <w:rFonts w:ascii="Times New Roman" w:hAnsi="Times New Roman" w:cs="Times New Roman"/>
                <w:sz w:val="24"/>
                <w:szCs w:val="24"/>
              </w:rPr>
              <w:t xml:space="preserve">. Currently determining the methodology, measures etc for the review. </w:t>
            </w:r>
            <w:r w:rsidR="00386986">
              <w:rPr>
                <w:rFonts w:ascii="Times New Roman" w:hAnsi="Times New Roman" w:cs="Times New Roman"/>
                <w:sz w:val="24"/>
                <w:szCs w:val="24"/>
              </w:rPr>
              <w:t xml:space="preserve">Only OAHS and Oral Health will be reviewed. </w:t>
            </w:r>
            <w:r>
              <w:rPr>
                <w:rFonts w:ascii="Times New Roman" w:hAnsi="Times New Roman" w:cs="Times New Roman"/>
                <w:sz w:val="24"/>
                <w:szCs w:val="24"/>
              </w:rPr>
              <w:t>More information to follow.</w:t>
            </w:r>
          </w:p>
          <w:p w:rsidR="00B46998" w:rsidRPr="00715DA1" w:rsidRDefault="00B46998" w:rsidP="004B3192">
            <w:pPr>
              <w:widowControl w:val="0"/>
              <w:autoSpaceDE w:val="0"/>
              <w:autoSpaceDN w:val="0"/>
              <w:adjustRightInd w:val="0"/>
              <w:spacing w:after="0" w:line="240" w:lineRule="auto"/>
              <w:rPr>
                <w:rFonts w:ascii="Times New Roman" w:hAnsi="Times New Roman" w:cs="Times New Roman"/>
                <w:sz w:val="24"/>
                <w:szCs w:val="24"/>
              </w:rPr>
            </w:pPr>
          </w:p>
        </w:tc>
        <w:tc>
          <w:tcPr>
            <w:tcW w:w="1260" w:type="dxa"/>
            <w:gridSpan w:val="2"/>
            <w:tcBorders>
              <w:top w:val="single" w:sz="8" w:space="0" w:color="000000"/>
              <w:left w:val="single" w:sz="8" w:space="0" w:color="000000"/>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t>Old Business</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t>X</w:t>
            </w:r>
          </w:p>
        </w:tc>
      </w:tr>
      <w:tr w:rsidR="00B46998" w:rsidRPr="00715DA1" w:rsidTr="004B3192">
        <w:trPr>
          <w:trHeight w:val="690"/>
        </w:trPr>
        <w:tc>
          <w:tcPr>
            <w:tcW w:w="8010" w:type="dxa"/>
            <w:gridSpan w:val="4"/>
            <w:vMerge/>
            <w:tcBorders>
              <w:left w:val="single" w:sz="8" w:space="0" w:color="000000"/>
              <w:bottom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p>
        </w:tc>
        <w:tc>
          <w:tcPr>
            <w:tcW w:w="1260" w:type="dxa"/>
            <w:gridSpan w:val="2"/>
            <w:tcBorders>
              <w:top w:val="single" w:sz="8" w:space="0" w:color="000000"/>
              <w:left w:val="single" w:sz="8" w:space="0" w:color="000000"/>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t xml:space="preserve">New </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715DA1">
              <w:rPr>
                <w:rFonts w:ascii="Times New Roman" w:eastAsia="Cambria" w:hAnsi="Times New Roman" w:cs="Times New Roman"/>
                <w:b/>
                <w:bCs/>
                <w:sz w:val="24"/>
                <w:szCs w:val="24"/>
              </w:rPr>
              <w:t>Business</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p>
        </w:tc>
      </w:tr>
      <w:tr w:rsidR="00B46998" w:rsidRPr="00715DA1" w:rsidTr="004B3192">
        <w:trPr>
          <w:trHeight w:val="345"/>
        </w:trPr>
        <w:tc>
          <w:tcPr>
            <w:tcW w:w="9270"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r w:rsidRPr="00715DA1">
              <w:rPr>
                <w:rFonts w:ascii="Times New Roman" w:eastAsia="Cambria" w:hAnsi="Times New Roman" w:cs="Times New Roman"/>
                <w:b/>
                <w:bCs/>
                <w:i/>
                <w:sz w:val="24"/>
                <w:szCs w:val="24"/>
              </w:rPr>
              <w:t>Motion:</w:t>
            </w:r>
            <w:r w:rsidRPr="00715DA1">
              <w:rPr>
                <w:rFonts w:ascii="Times New Roman" w:hAnsi="Times New Roman" w:cs="Times New Roman"/>
                <w:b/>
                <w:bCs/>
                <w:i/>
                <w:sz w:val="24"/>
                <w:szCs w:val="24"/>
              </w:rPr>
              <w:t xml:space="preserve"> {If agenda item does not require a motion, indicate by noting “N/A”}</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i/>
                <w:sz w:val="24"/>
                <w:szCs w:val="24"/>
              </w:rPr>
            </w:pPr>
            <w:r w:rsidRPr="00715DA1">
              <w:rPr>
                <w:rFonts w:ascii="Times New Roman" w:eastAsia="Cambria" w:hAnsi="Times New Roman" w:cs="Times New Roman"/>
                <w:i/>
                <w:sz w:val="24"/>
                <w:szCs w:val="24"/>
              </w:rPr>
              <w:t>N/A</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r>
      <w:tr w:rsidR="00B46998" w:rsidRPr="00715DA1" w:rsidTr="004B3192">
        <w:trPr>
          <w:trHeight w:val="345"/>
        </w:trPr>
        <w:tc>
          <w:tcPr>
            <w:tcW w:w="9270"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r w:rsidRPr="00715DA1">
              <w:rPr>
                <w:rFonts w:ascii="Times New Roman" w:eastAsia="Cambria" w:hAnsi="Times New Roman" w:cs="Times New Roman"/>
                <w:b/>
                <w:bCs/>
                <w:i/>
                <w:sz w:val="24"/>
                <w:szCs w:val="24"/>
              </w:rPr>
              <w:t>Action to be taken:N/A</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p>
        </w:tc>
      </w:tr>
      <w:tr w:rsidR="00B46998" w:rsidRPr="00715DA1" w:rsidTr="004B3192">
        <w:tblPrEx>
          <w:tblBorders>
            <w:top w:val="none" w:sz="0" w:space="0" w:color="auto"/>
          </w:tblBorders>
        </w:tblPrEx>
        <w:trPr>
          <w:trHeight w:val="458"/>
        </w:trPr>
        <w:tc>
          <w:tcPr>
            <w:tcW w:w="1170" w:type="dxa"/>
            <w:vMerge w:val="restart"/>
            <w:tcBorders>
              <w:left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 of Votes For:</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val="restart"/>
            <w:tcBorders>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 xml:space="preserve"># of Votes </w:t>
            </w:r>
          </w:p>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Against:</w:t>
            </w:r>
          </w:p>
        </w:tc>
        <w:tc>
          <w:tcPr>
            <w:tcW w:w="4922" w:type="dxa"/>
            <w:tcBorders>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Motioned By:</w:t>
            </w:r>
          </w:p>
        </w:tc>
        <w:tc>
          <w:tcPr>
            <w:tcW w:w="990" w:type="dxa"/>
            <w:gridSpan w:val="2"/>
            <w:vMerge w:val="restart"/>
            <w:tcBorders>
              <w:right w:val="single" w:sz="8" w:space="0" w:color="000000"/>
            </w:tcBorders>
          </w:tcPr>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sz w:val="24"/>
                <w:szCs w:val="24"/>
              </w:rPr>
              <w:t>Motion</w:t>
            </w:r>
          </w:p>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noProof/>
                <w:sz w:val="24"/>
                <w:szCs w:val="24"/>
              </w:rPr>
              <mc:AlternateContent>
                <mc:Choice Requires="wps">
                  <w:drawing>
                    <wp:anchor distT="0" distB="0" distL="114300" distR="114300" simplePos="0" relativeHeight="251788288" behindDoc="0" locked="0" layoutInCell="1" allowOverlap="1" wp14:anchorId="33138C02" wp14:editId="0FEEE486">
                      <wp:simplePos x="0" y="0"/>
                      <wp:positionH relativeFrom="column">
                        <wp:posOffset>64770</wp:posOffset>
                      </wp:positionH>
                      <wp:positionV relativeFrom="paragraph">
                        <wp:posOffset>173355</wp:posOffset>
                      </wp:positionV>
                      <wp:extent cx="257175" cy="2286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59BC0" id="Rectangle 7" o:spid="_x0000_s1026" style="position:absolute;margin-left:5.1pt;margin-top:13.65pt;width:20.25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" fillcolor="window" strokecolor="windowText" strokeweight="2pt">
                      <v:path arrowok="t"/>
                    </v:rect>
                  </w:pict>
                </mc:Fallback>
              </mc:AlternateContent>
            </w:r>
            <w:r w:rsidRPr="00715DA1">
              <w:rPr>
                <w:rFonts w:ascii="Times New Roman" w:eastAsia="Cambria" w:hAnsi="Times New Roman" w:cs="Times New Roman"/>
                <w:sz w:val="24"/>
                <w:szCs w:val="24"/>
              </w:rPr>
              <w:t>Passes</w:t>
            </w:r>
          </w:p>
        </w:tc>
        <w:tc>
          <w:tcPr>
            <w:tcW w:w="928" w:type="dxa"/>
            <w:vMerge w:val="restart"/>
            <w:tcBorders>
              <w:right w:val="single" w:sz="8" w:space="0" w:color="000000"/>
            </w:tcBorders>
          </w:tcPr>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sz w:val="24"/>
                <w:szCs w:val="24"/>
              </w:rPr>
              <w:t>Motion</w:t>
            </w:r>
          </w:p>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sz w:val="24"/>
                <w:szCs w:val="24"/>
              </w:rPr>
              <w:t>Fails</w:t>
            </w:r>
          </w:p>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715DA1">
              <w:rPr>
                <w:rFonts w:ascii="Times New Roman" w:eastAsia="Cambria" w:hAnsi="Times New Roman" w:cs="Times New Roman"/>
                <w:noProof/>
                <w:sz w:val="24"/>
                <w:szCs w:val="24"/>
              </w:rPr>
              <mc:AlternateContent>
                <mc:Choice Requires="wps">
                  <w:drawing>
                    <wp:anchor distT="0" distB="0" distL="114300" distR="114300" simplePos="0" relativeHeight="251789312" behindDoc="0" locked="0" layoutInCell="1" allowOverlap="1" wp14:anchorId="5AC19A35" wp14:editId="5045BF91">
                      <wp:simplePos x="0" y="0"/>
                      <wp:positionH relativeFrom="column">
                        <wp:posOffset>35560</wp:posOffset>
                      </wp:positionH>
                      <wp:positionV relativeFrom="paragraph">
                        <wp:posOffset>24130</wp:posOffset>
                      </wp:positionV>
                      <wp:extent cx="257175" cy="22860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16ABC" id="Rectangle 12" o:spid="_x0000_s1026" style="position:absolute;margin-left:2.8pt;margin-top:1.9pt;width:20.25pt;height:1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" fillcolor="window" strokecolor="windowText" strokeweight="2pt">
                      <v:path arrowok="t"/>
                    </v:rect>
                  </w:pict>
                </mc:Fallback>
              </mc:AlternateContent>
            </w:r>
          </w:p>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B46998" w:rsidRPr="006615FA" w:rsidTr="004B3192">
        <w:tblPrEx>
          <w:tblBorders>
            <w:top w:val="none" w:sz="0" w:space="0" w:color="auto"/>
          </w:tblBorders>
        </w:tblPrEx>
        <w:trPr>
          <w:trHeight w:val="457"/>
        </w:trPr>
        <w:tc>
          <w:tcPr>
            <w:tcW w:w="1170" w:type="dxa"/>
            <w:vMerge/>
            <w:tcBorders>
              <w:left w:val="single" w:sz="8" w:space="0" w:color="000000"/>
              <w:bottom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tcBorders>
              <w:bottom w:val="single" w:sz="8" w:space="0" w:color="000000"/>
              <w:right w:val="single" w:sz="8" w:space="0" w:color="000000"/>
            </w:tcBorders>
            <w:tcMar>
              <w:top w:w="140" w:type="nil"/>
              <w:right w:w="140" w:type="nil"/>
            </w:tcMar>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4922" w:type="dxa"/>
            <w:tcBorders>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715DA1">
              <w:rPr>
                <w:rFonts w:ascii="Times New Roman" w:eastAsia="Cambria" w:hAnsi="Times New Roman" w:cs="Times New Roman"/>
                <w:sz w:val="24"/>
                <w:szCs w:val="24"/>
              </w:rPr>
              <w:t>Seconded By:</w:t>
            </w:r>
          </w:p>
        </w:tc>
        <w:tc>
          <w:tcPr>
            <w:tcW w:w="990" w:type="dxa"/>
            <w:gridSpan w:val="2"/>
            <w:vMerge/>
            <w:tcBorders>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928" w:type="dxa"/>
            <w:vMerge/>
            <w:tcBorders>
              <w:bottom w:val="single" w:sz="8" w:space="0" w:color="000000"/>
              <w:right w:val="single" w:sz="8" w:space="0" w:color="000000"/>
            </w:tcBorders>
          </w:tcPr>
          <w:p w:rsidR="00B46998" w:rsidRPr="00715DA1"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B46998" w:rsidRPr="006615FA" w:rsidRDefault="00B46998" w:rsidP="00B46998">
      <w:pPr>
        <w:spacing w:after="0" w:line="240" w:lineRule="auto"/>
        <w:rPr>
          <w:rFonts w:ascii="Times New Roman" w:hAnsi="Times New Roman" w:cs="Times New Roman"/>
          <w:b/>
          <w:bCs/>
          <w:sz w:val="24"/>
          <w:szCs w:val="24"/>
          <w:highlight w:val="yellow"/>
        </w:rPr>
      </w:pPr>
    </w:p>
    <w:p w:rsidR="00B46998" w:rsidRPr="00386986" w:rsidRDefault="00B46998" w:rsidP="00B46998">
      <w:pPr>
        <w:spacing w:after="0" w:line="240" w:lineRule="auto"/>
        <w:rPr>
          <w:rFonts w:ascii="Times New Roman" w:hAnsi="Times New Roman" w:cs="Times New Roman"/>
          <w:bCs/>
          <w:sz w:val="24"/>
          <w:szCs w:val="24"/>
          <w:u w:val="single"/>
        </w:rPr>
      </w:pPr>
      <w:r w:rsidRPr="00386986">
        <w:rPr>
          <w:rFonts w:ascii="Times New Roman" w:hAnsi="Times New Roman" w:cs="Times New Roman"/>
          <w:b/>
          <w:bCs/>
          <w:sz w:val="24"/>
          <w:szCs w:val="24"/>
        </w:rPr>
        <w:t>AGENDA ITEM #</w:t>
      </w:r>
      <w:r w:rsidR="009A782E" w:rsidRPr="00386986">
        <w:rPr>
          <w:rFonts w:ascii="Times New Roman" w:hAnsi="Times New Roman" w:cs="Times New Roman"/>
          <w:b/>
          <w:bCs/>
          <w:sz w:val="24"/>
          <w:szCs w:val="24"/>
        </w:rPr>
        <w:t xml:space="preserve">6 </w:t>
      </w:r>
      <w:r w:rsidRPr="00386986">
        <w:rPr>
          <w:rFonts w:ascii="Times New Roman" w:hAnsi="Times New Roman" w:cs="Times New Roman"/>
          <w:b/>
          <w:bCs/>
          <w:sz w:val="24"/>
          <w:szCs w:val="24"/>
        </w:rPr>
        <w:t xml:space="preserve">AGENDA ITEM:  </w:t>
      </w:r>
      <w:r w:rsidRPr="00386986">
        <w:rPr>
          <w:rFonts w:ascii="Times New Roman" w:hAnsi="Times New Roman" w:cs="Times New Roman"/>
          <w:b/>
          <w:bCs/>
          <w:sz w:val="24"/>
          <w:szCs w:val="24"/>
          <w:u w:val="single"/>
        </w:rPr>
        <w:t>Part B updates</w:t>
      </w:r>
    </w:p>
    <w:p w:rsidR="00B46998" w:rsidRPr="00386986" w:rsidRDefault="00B46998" w:rsidP="00B46998">
      <w:pPr>
        <w:spacing w:after="0" w:line="240" w:lineRule="auto"/>
        <w:rPr>
          <w:rFonts w:ascii="Times New Roman" w:hAnsi="Times New Roman" w:cs="Times New Roman"/>
          <w:b/>
          <w:bCs/>
          <w:i/>
          <w:sz w:val="24"/>
          <w:szCs w:val="24"/>
        </w:rPr>
      </w:pPr>
      <w:r w:rsidRPr="00386986">
        <w:rPr>
          <w:rFonts w:ascii="Times New Roman" w:hAnsi="Times New Roman" w:cs="Times New Roman"/>
          <w:b/>
          <w:bCs/>
          <w:i/>
          <w:sz w:val="24"/>
          <w:szCs w:val="24"/>
        </w:rPr>
        <w:t>{Insert Agenda Number and Item, ex. A. B. C., I. II. III., 1. 2. 3. – Indicate “Old” or “New” Business with a check mark}}</w:t>
      </w:r>
    </w:p>
    <w:p w:rsidR="00B46998" w:rsidRPr="00386986" w:rsidRDefault="00B46998" w:rsidP="00B46998">
      <w:pPr>
        <w:spacing w:after="0" w:line="240" w:lineRule="auto"/>
        <w:rPr>
          <w:rFonts w:ascii="Times New Roman" w:hAnsi="Times New Roman" w:cs="Times New Roman"/>
          <w:b/>
          <w:bCs/>
          <w:i/>
          <w:sz w:val="24"/>
          <w:szCs w:val="24"/>
        </w:rPr>
      </w:pPr>
    </w:p>
    <w:tbl>
      <w:tblPr>
        <w:tblW w:w="9422" w:type="dxa"/>
        <w:tblInd w:w="378" w:type="dxa"/>
        <w:tblBorders>
          <w:top w:val="nil"/>
          <w:left w:val="nil"/>
          <w:right w:val="nil"/>
        </w:tblBorders>
        <w:tblLayout w:type="fixed"/>
        <w:tblLook w:val="0000" w:firstRow="0" w:lastRow="0" w:firstColumn="0" w:lastColumn="0" w:noHBand="0" w:noVBand="0"/>
      </w:tblPr>
      <w:tblGrid>
        <w:gridCol w:w="1170"/>
        <w:gridCol w:w="1260"/>
        <w:gridCol w:w="5012"/>
        <w:gridCol w:w="568"/>
        <w:gridCol w:w="422"/>
        <w:gridCol w:w="990"/>
      </w:tblGrid>
      <w:tr w:rsidR="00B46998" w:rsidRPr="00386986" w:rsidTr="004B3192">
        <w:trPr>
          <w:trHeight w:val="583"/>
        </w:trPr>
        <w:tc>
          <w:tcPr>
            <w:tcW w:w="8010" w:type="dxa"/>
            <w:gridSpan w:val="4"/>
            <w:vMerge w:val="restart"/>
            <w:tcBorders>
              <w:top w:val="single" w:sz="8" w:space="0" w:color="000000"/>
              <w:left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Cs/>
                <w:sz w:val="24"/>
                <w:szCs w:val="24"/>
              </w:rPr>
            </w:pPr>
            <w:r w:rsidRPr="00386986">
              <w:rPr>
                <w:rFonts w:ascii="Times New Roman" w:eastAsia="Cambria" w:hAnsi="Times New Roman" w:cs="Times New Roman"/>
                <w:b/>
                <w:bCs/>
                <w:sz w:val="24"/>
                <w:szCs w:val="24"/>
              </w:rPr>
              <w:t>Brief Summary of Discussion:</w:t>
            </w:r>
            <w:r w:rsidRPr="00386986">
              <w:rPr>
                <w:rFonts w:ascii="Times New Roman" w:eastAsia="Cambria" w:hAnsi="Times New Roman" w:cs="Times New Roman"/>
                <w:bCs/>
                <w:sz w:val="24"/>
                <w:szCs w:val="24"/>
              </w:rPr>
              <w:t xml:space="preserve"> </w:t>
            </w:r>
          </w:p>
          <w:p w:rsidR="00821D39" w:rsidRPr="00386986" w:rsidRDefault="00386986" w:rsidP="00821D39">
            <w:pPr>
              <w:spacing w:after="160" w:line="259" w:lineRule="auto"/>
              <w:rPr>
                <w:rFonts w:ascii="Times New Roman" w:hAnsi="Times New Roman" w:cs="Times New Roman"/>
                <w:sz w:val="24"/>
                <w:szCs w:val="24"/>
              </w:rPr>
            </w:pPr>
            <w:r w:rsidRPr="00386986">
              <w:rPr>
                <w:rFonts w:ascii="Times New Roman" w:hAnsi="Times New Roman" w:cs="Times New Roman"/>
                <w:sz w:val="24"/>
                <w:szCs w:val="24"/>
              </w:rPr>
              <w:t>No Part B updates provide at this time.</w:t>
            </w:r>
          </w:p>
        </w:tc>
        <w:tc>
          <w:tcPr>
            <w:tcW w:w="1412" w:type="dxa"/>
            <w:gridSpan w:val="2"/>
            <w:tcBorders>
              <w:top w:val="single" w:sz="8" w:space="0" w:color="000000"/>
              <w:left w:val="single" w:sz="8" w:space="0" w:color="000000"/>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p>
        </w:tc>
      </w:tr>
      <w:tr w:rsidR="00B46998" w:rsidRPr="00386986" w:rsidTr="004B3192">
        <w:trPr>
          <w:trHeight w:val="520"/>
        </w:trPr>
        <w:tc>
          <w:tcPr>
            <w:tcW w:w="8010" w:type="dxa"/>
            <w:gridSpan w:val="4"/>
            <w:vMerge/>
            <w:tcBorders>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p>
        </w:tc>
        <w:tc>
          <w:tcPr>
            <w:tcW w:w="1412" w:type="dxa"/>
            <w:gridSpan w:val="2"/>
            <w:tcBorders>
              <w:top w:val="single" w:sz="8" w:space="0" w:color="000000"/>
              <w:left w:val="single" w:sz="8" w:space="0" w:color="000000"/>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386986">
              <w:rPr>
                <w:rFonts w:ascii="Times New Roman" w:eastAsia="Cambria" w:hAnsi="Times New Roman" w:cs="Times New Roman"/>
                <w:b/>
                <w:bCs/>
                <w:sz w:val="24"/>
                <w:szCs w:val="24"/>
              </w:rPr>
              <w:t xml:space="preserve">New </w:t>
            </w:r>
          </w:p>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386986">
              <w:rPr>
                <w:rFonts w:ascii="Times New Roman" w:eastAsia="Cambria" w:hAnsi="Times New Roman" w:cs="Times New Roman"/>
                <w:b/>
                <w:bCs/>
                <w:sz w:val="24"/>
                <w:szCs w:val="24"/>
              </w:rPr>
              <w:t>Business</w:t>
            </w:r>
          </w:p>
        </w:tc>
      </w:tr>
      <w:tr w:rsidR="00B46998" w:rsidRPr="00386986" w:rsidTr="004B3192">
        <w:trPr>
          <w:trHeight w:val="345"/>
        </w:trPr>
        <w:tc>
          <w:tcPr>
            <w:tcW w:w="942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r w:rsidRPr="00386986">
              <w:rPr>
                <w:rFonts w:ascii="Times New Roman" w:eastAsia="Cambria" w:hAnsi="Times New Roman" w:cs="Times New Roman"/>
                <w:b/>
                <w:bCs/>
                <w:i/>
                <w:sz w:val="24"/>
                <w:szCs w:val="24"/>
              </w:rPr>
              <w:t>Motion:</w:t>
            </w:r>
            <w:r w:rsidRPr="00386986">
              <w:rPr>
                <w:rFonts w:ascii="Times New Roman" w:hAnsi="Times New Roman" w:cs="Times New Roman"/>
                <w:b/>
                <w:bCs/>
                <w:i/>
                <w:sz w:val="24"/>
                <w:szCs w:val="24"/>
              </w:rPr>
              <w:t xml:space="preserve"> {If agenda item does not require a motion, indicate by noting “N/A”}</w:t>
            </w:r>
            <w:r w:rsidRPr="00386986">
              <w:rPr>
                <w:rFonts w:ascii="Times New Roman" w:eastAsia="Cambria" w:hAnsi="Times New Roman" w:cs="Times New Roman"/>
                <w:sz w:val="24"/>
                <w:szCs w:val="24"/>
              </w:rPr>
              <w:t>N/A</w:t>
            </w:r>
          </w:p>
        </w:tc>
      </w:tr>
      <w:tr w:rsidR="00B46998" w:rsidRPr="00386986" w:rsidTr="004B3192">
        <w:trPr>
          <w:trHeight w:val="345"/>
        </w:trPr>
        <w:tc>
          <w:tcPr>
            <w:tcW w:w="942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r w:rsidRPr="00386986">
              <w:rPr>
                <w:rFonts w:ascii="Times New Roman" w:eastAsia="Cambria" w:hAnsi="Times New Roman" w:cs="Times New Roman"/>
                <w:b/>
                <w:bCs/>
                <w:i/>
                <w:sz w:val="24"/>
                <w:szCs w:val="24"/>
              </w:rPr>
              <w:t>Action to be taken:</w:t>
            </w:r>
          </w:p>
        </w:tc>
      </w:tr>
      <w:tr w:rsidR="00B46998" w:rsidRPr="006615FA" w:rsidTr="004B3192">
        <w:tblPrEx>
          <w:tblBorders>
            <w:top w:val="none" w:sz="0" w:space="0" w:color="auto"/>
          </w:tblBorders>
        </w:tblPrEx>
        <w:trPr>
          <w:trHeight w:val="458"/>
        </w:trPr>
        <w:tc>
          <w:tcPr>
            <w:tcW w:w="1170" w:type="dxa"/>
            <w:vMerge w:val="restart"/>
            <w:tcBorders>
              <w:left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 of Votes For:</w:t>
            </w:r>
          </w:p>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val="restart"/>
            <w:tcBorders>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 xml:space="preserve"># of Votes </w:t>
            </w:r>
          </w:p>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Against:</w:t>
            </w:r>
          </w:p>
        </w:tc>
        <w:tc>
          <w:tcPr>
            <w:tcW w:w="5012" w:type="dxa"/>
            <w:tcBorders>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Motioned By:N/A</w:t>
            </w:r>
          </w:p>
        </w:tc>
        <w:tc>
          <w:tcPr>
            <w:tcW w:w="990" w:type="dxa"/>
            <w:gridSpan w:val="2"/>
            <w:vMerge w:val="restart"/>
            <w:tcBorders>
              <w:right w:val="single" w:sz="8" w:space="0" w:color="000000"/>
            </w:tcBorders>
          </w:tcPr>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Motion</w: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noProof/>
                <w:sz w:val="24"/>
                <w:szCs w:val="24"/>
              </w:rPr>
              <mc:AlternateContent>
                <mc:Choice Requires="wps">
                  <w:drawing>
                    <wp:anchor distT="0" distB="0" distL="114300" distR="114300" simplePos="0" relativeHeight="251786240" behindDoc="0" locked="0" layoutInCell="1" allowOverlap="1" wp14:anchorId="1ED2EF20" wp14:editId="1D2C631D">
                      <wp:simplePos x="0" y="0"/>
                      <wp:positionH relativeFrom="column">
                        <wp:posOffset>64770</wp:posOffset>
                      </wp:positionH>
                      <wp:positionV relativeFrom="paragraph">
                        <wp:posOffset>173355</wp:posOffset>
                      </wp:positionV>
                      <wp:extent cx="257175" cy="2286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25A1E" id="Rectangle 3" o:spid="_x0000_s1026" style="position:absolute;margin-left:5.1pt;margin-top:13.65pt;width:20.25pt;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" fillcolor="window" strokecolor="windowText" strokeweight="2pt">
                      <v:path arrowok="t"/>
                    </v:rect>
                  </w:pict>
                </mc:Fallback>
              </mc:AlternateContent>
            </w:r>
            <w:r w:rsidRPr="00386986">
              <w:rPr>
                <w:rFonts w:ascii="Times New Roman" w:eastAsia="Cambria" w:hAnsi="Times New Roman" w:cs="Times New Roman"/>
                <w:sz w:val="24"/>
                <w:szCs w:val="24"/>
              </w:rPr>
              <w:t>Passes</w:t>
            </w:r>
          </w:p>
        </w:tc>
        <w:tc>
          <w:tcPr>
            <w:tcW w:w="990" w:type="dxa"/>
            <w:vMerge w:val="restart"/>
            <w:tcBorders>
              <w:right w:val="single" w:sz="8" w:space="0" w:color="000000"/>
            </w:tcBorders>
          </w:tcPr>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Motion</w: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Fails</w: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noProof/>
                <w:sz w:val="24"/>
                <w:szCs w:val="24"/>
              </w:rPr>
              <mc:AlternateContent>
                <mc:Choice Requires="wps">
                  <w:drawing>
                    <wp:anchor distT="0" distB="0" distL="114300" distR="114300" simplePos="0" relativeHeight="251787264" behindDoc="0" locked="0" layoutInCell="1" allowOverlap="1" wp14:anchorId="4AE303C3" wp14:editId="02141A79">
                      <wp:simplePos x="0" y="0"/>
                      <wp:positionH relativeFrom="column">
                        <wp:posOffset>35560</wp:posOffset>
                      </wp:positionH>
                      <wp:positionV relativeFrom="paragraph">
                        <wp:posOffset>24130</wp:posOffset>
                      </wp:positionV>
                      <wp:extent cx="257175" cy="2286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1B929" id="Rectangle 4" o:spid="_x0000_s1026" style="position:absolute;margin-left:2.8pt;margin-top:1.9pt;width:20.25pt;height:1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" fillcolor="window" strokecolor="windowText" strokeweight="2pt">
                      <v:path arrowok="t"/>
                    </v:rect>
                  </w:pict>
                </mc:Fallback>
              </mc:AlternateConten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B46998" w:rsidRPr="006615FA" w:rsidTr="004B3192">
        <w:tblPrEx>
          <w:tblBorders>
            <w:top w:val="none" w:sz="0" w:space="0" w:color="auto"/>
          </w:tblBorders>
        </w:tblPrEx>
        <w:trPr>
          <w:trHeight w:val="457"/>
        </w:trPr>
        <w:tc>
          <w:tcPr>
            <w:tcW w:w="1170" w:type="dxa"/>
            <w:vMerge/>
            <w:tcBorders>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tcBorders>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5012" w:type="dxa"/>
            <w:tcBorders>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Seconded By:</w:t>
            </w:r>
          </w:p>
        </w:tc>
        <w:tc>
          <w:tcPr>
            <w:tcW w:w="990" w:type="dxa"/>
            <w:gridSpan w:val="2"/>
            <w:vMerge/>
            <w:tcBorders>
              <w:bottom w:val="single" w:sz="8" w:space="0" w:color="000000"/>
              <w:right w:val="single" w:sz="8" w:space="0" w:color="000000"/>
            </w:tcBorders>
          </w:tcPr>
          <w:p w:rsidR="00B46998" w:rsidRPr="006615FA"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highlight w:val="yellow"/>
              </w:rPr>
            </w:pPr>
          </w:p>
        </w:tc>
        <w:tc>
          <w:tcPr>
            <w:tcW w:w="990" w:type="dxa"/>
            <w:vMerge/>
            <w:tcBorders>
              <w:bottom w:val="single" w:sz="8" w:space="0" w:color="000000"/>
              <w:right w:val="single" w:sz="8" w:space="0" w:color="000000"/>
            </w:tcBorders>
          </w:tcPr>
          <w:p w:rsidR="00B46998" w:rsidRPr="006615FA"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highlight w:val="yellow"/>
              </w:rPr>
            </w:pPr>
          </w:p>
        </w:tc>
      </w:tr>
    </w:tbl>
    <w:p w:rsidR="00B46998" w:rsidRPr="006615FA" w:rsidRDefault="00B46998" w:rsidP="00B46998">
      <w:pPr>
        <w:spacing w:after="0" w:line="240" w:lineRule="auto"/>
        <w:rPr>
          <w:rFonts w:ascii="Times New Roman" w:hAnsi="Times New Roman" w:cs="Times New Roman"/>
          <w:b/>
          <w:bCs/>
          <w:sz w:val="24"/>
          <w:szCs w:val="24"/>
          <w:highlight w:val="yellow"/>
        </w:rPr>
      </w:pPr>
    </w:p>
    <w:p w:rsidR="00B46998" w:rsidRPr="00386986" w:rsidRDefault="00B46998" w:rsidP="00B46998">
      <w:pPr>
        <w:spacing w:after="0" w:line="240" w:lineRule="auto"/>
        <w:rPr>
          <w:rFonts w:ascii="Times New Roman" w:hAnsi="Times New Roman" w:cs="Times New Roman"/>
          <w:bCs/>
          <w:sz w:val="24"/>
          <w:szCs w:val="24"/>
          <w:u w:val="single"/>
        </w:rPr>
      </w:pPr>
      <w:r w:rsidRPr="00386986">
        <w:rPr>
          <w:rFonts w:ascii="Times New Roman" w:hAnsi="Times New Roman" w:cs="Times New Roman"/>
          <w:b/>
          <w:bCs/>
          <w:sz w:val="24"/>
          <w:szCs w:val="24"/>
        </w:rPr>
        <w:lastRenderedPageBreak/>
        <w:t>AGENDA ITEM #</w:t>
      </w:r>
      <w:r w:rsidR="00386986">
        <w:rPr>
          <w:rFonts w:ascii="Times New Roman" w:hAnsi="Times New Roman" w:cs="Times New Roman"/>
          <w:b/>
          <w:bCs/>
          <w:sz w:val="24"/>
          <w:szCs w:val="24"/>
        </w:rPr>
        <w:t>7</w:t>
      </w:r>
      <w:r w:rsidRPr="00386986">
        <w:rPr>
          <w:rFonts w:ascii="Times New Roman" w:hAnsi="Times New Roman" w:cs="Times New Roman"/>
          <w:b/>
          <w:bCs/>
          <w:sz w:val="24"/>
          <w:szCs w:val="24"/>
        </w:rPr>
        <w:t xml:space="preserve"> AGENDA ITEM:  </w:t>
      </w:r>
      <w:r w:rsidRPr="00386986">
        <w:rPr>
          <w:rFonts w:ascii="Times New Roman" w:hAnsi="Times New Roman" w:cs="Times New Roman"/>
          <w:b/>
          <w:bCs/>
          <w:sz w:val="24"/>
          <w:szCs w:val="24"/>
          <w:u w:val="single"/>
        </w:rPr>
        <w:t>Part D updates</w:t>
      </w:r>
    </w:p>
    <w:p w:rsidR="00B46998" w:rsidRPr="00386986" w:rsidRDefault="00B46998" w:rsidP="00B46998">
      <w:pPr>
        <w:spacing w:after="0" w:line="240" w:lineRule="auto"/>
        <w:rPr>
          <w:rFonts w:ascii="Times New Roman" w:hAnsi="Times New Roman" w:cs="Times New Roman"/>
          <w:b/>
          <w:bCs/>
          <w:i/>
          <w:sz w:val="24"/>
          <w:szCs w:val="24"/>
        </w:rPr>
      </w:pPr>
      <w:r w:rsidRPr="00386986">
        <w:rPr>
          <w:rFonts w:ascii="Times New Roman" w:hAnsi="Times New Roman" w:cs="Times New Roman"/>
          <w:b/>
          <w:bCs/>
          <w:i/>
          <w:sz w:val="24"/>
          <w:szCs w:val="24"/>
        </w:rPr>
        <w:t>{Insert Agenda Number and Item, ex. A. B. C., I. II. III., 1. 2. 3. – Indicate “Old” or “New” Business with a check mark}}</w:t>
      </w:r>
    </w:p>
    <w:p w:rsidR="00B46998" w:rsidRPr="00386986" w:rsidRDefault="00B46998" w:rsidP="00B46998">
      <w:pPr>
        <w:spacing w:after="0" w:line="240" w:lineRule="auto"/>
        <w:rPr>
          <w:rFonts w:ascii="Times New Roman" w:hAnsi="Times New Roman" w:cs="Times New Roman"/>
          <w:b/>
          <w:bCs/>
          <w:i/>
          <w:sz w:val="24"/>
          <w:szCs w:val="24"/>
        </w:rPr>
      </w:pPr>
    </w:p>
    <w:tbl>
      <w:tblPr>
        <w:tblW w:w="9422" w:type="dxa"/>
        <w:tblInd w:w="378" w:type="dxa"/>
        <w:tblBorders>
          <w:top w:val="nil"/>
          <w:left w:val="nil"/>
          <w:right w:val="nil"/>
        </w:tblBorders>
        <w:tblLayout w:type="fixed"/>
        <w:tblLook w:val="0000" w:firstRow="0" w:lastRow="0" w:firstColumn="0" w:lastColumn="0" w:noHBand="0" w:noVBand="0"/>
      </w:tblPr>
      <w:tblGrid>
        <w:gridCol w:w="1170"/>
        <w:gridCol w:w="1260"/>
        <w:gridCol w:w="5012"/>
        <w:gridCol w:w="568"/>
        <w:gridCol w:w="422"/>
        <w:gridCol w:w="990"/>
      </w:tblGrid>
      <w:tr w:rsidR="00B46998" w:rsidRPr="00386986" w:rsidTr="004B3192">
        <w:trPr>
          <w:trHeight w:val="583"/>
        </w:trPr>
        <w:tc>
          <w:tcPr>
            <w:tcW w:w="8010" w:type="dxa"/>
            <w:gridSpan w:val="4"/>
            <w:vMerge w:val="restart"/>
            <w:tcBorders>
              <w:top w:val="single" w:sz="8" w:space="0" w:color="000000"/>
              <w:left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Cs/>
                <w:sz w:val="24"/>
                <w:szCs w:val="24"/>
              </w:rPr>
            </w:pPr>
            <w:r w:rsidRPr="00386986">
              <w:rPr>
                <w:rFonts w:ascii="Times New Roman" w:eastAsia="Cambria" w:hAnsi="Times New Roman" w:cs="Times New Roman"/>
                <w:b/>
                <w:bCs/>
                <w:sz w:val="24"/>
                <w:szCs w:val="24"/>
              </w:rPr>
              <w:t>Brief Summary of Discussion:</w:t>
            </w:r>
            <w:r w:rsidRPr="00386986">
              <w:rPr>
                <w:rFonts w:ascii="Times New Roman" w:eastAsia="Cambria" w:hAnsi="Times New Roman" w:cs="Times New Roman"/>
                <w:bCs/>
                <w:sz w:val="24"/>
                <w:szCs w:val="24"/>
              </w:rPr>
              <w:t xml:space="preserve"> </w:t>
            </w:r>
          </w:p>
          <w:p w:rsidR="00821D39" w:rsidRDefault="00821D39" w:rsidP="00386986">
            <w:pPr>
              <w:spacing w:after="160" w:line="259" w:lineRule="auto"/>
              <w:rPr>
                <w:rFonts w:ascii="Times New Roman" w:hAnsi="Times New Roman" w:cs="Times New Roman"/>
                <w:sz w:val="24"/>
                <w:szCs w:val="24"/>
              </w:rPr>
            </w:pPr>
            <w:r w:rsidRPr="00386986">
              <w:rPr>
                <w:rFonts w:ascii="Times New Roman" w:hAnsi="Times New Roman" w:cs="Times New Roman"/>
                <w:sz w:val="24"/>
                <w:szCs w:val="24"/>
              </w:rPr>
              <w:t xml:space="preserve">1) Last QM meeting was </w:t>
            </w:r>
            <w:r w:rsidR="00386986">
              <w:rPr>
                <w:rFonts w:ascii="Times New Roman" w:hAnsi="Times New Roman" w:cs="Times New Roman"/>
                <w:sz w:val="24"/>
                <w:szCs w:val="24"/>
              </w:rPr>
              <w:t>in October to review their work plan</w:t>
            </w:r>
          </w:p>
          <w:p w:rsidR="00386986" w:rsidRPr="00386986" w:rsidRDefault="00386986" w:rsidP="00386986">
            <w:pPr>
              <w:spacing w:after="160" w:line="259" w:lineRule="auto"/>
            </w:pPr>
            <w:r>
              <w:rPr>
                <w:rFonts w:ascii="Times New Roman" w:hAnsi="Times New Roman" w:cs="Times New Roman"/>
                <w:sz w:val="24"/>
                <w:szCs w:val="24"/>
              </w:rPr>
              <w:t>2) Next QM meeting is on December 11</w:t>
            </w:r>
            <w:r w:rsidRPr="00386986">
              <w:rPr>
                <w:rFonts w:ascii="Times New Roman" w:hAnsi="Times New Roman" w:cs="Times New Roman"/>
                <w:sz w:val="24"/>
                <w:szCs w:val="24"/>
                <w:vertAlign w:val="superscript"/>
              </w:rPr>
              <w:t>th</w:t>
            </w:r>
            <w:r>
              <w:rPr>
                <w:rFonts w:ascii="Times New Roman" w:hAnsi="Times New Roman" w:cs="Times New Roman"/>
                <w:sz w:val="24"/>
                <w:szCs w:val="24"/>
              </w:rPr>
              <w:t xml:space="preserve"> to review their 1</w:t>
            </w:r>
            <w:r w:rsidRPr="00386986">
              <w:rPr>
                <w:rFonts w:ascii="Times New Roman" w:hAnsi="Times New Roman" w:cs="Times New Roman"/>
                <w:sz w:val="24"/>
                <w:szCs w:val="24"/>
                <w:vertAlign w:val="superscript"/>
              </w:rPr>
              <w:t>st</w:t>
            </w:r>
            <w:r>
              <w:rPr>
                <w:rFonts w:ascii="Times New Roman" w:hAnsi="Times New Roman" w:cs="Times New Roman"/>
                <w:sz w:val="24"/>
                <w:szCs w:val="24"/>
              </w:rPr>
              <w:t xml:space="preserve"> Qtr progress on the workplan.</w:t>
            </w:r>
          </w:p>
        </w:tc>
        <w:tc>
          <w:tcPr>
            <w:tcW w:w="1412" w:type="dxa"/>
            <w:gridSpan w:val="2"/>
            <w:tcBorders>
              <w:top w:val="single" w:sz="8" w:space="0" w:color="000000"/>
              <w:left w:val="single" w:sz="8" w:space="0" w:color="000000"/>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386986">
              <w:rPr>
                <w:rFonts w:ascii="Times New Roman" w:eastAsia="Cambria" w:hAnsi="Times New Roman" w:cs="Times New Roman"/>
                <w:b/>
                <w:bCs/>
                <w:sz w:val="24"/>
                <w:szCs w:val="24"/>
              </w:rPr>
              <w:t>Old Business</w:t>
            </w:r>
          </w:p>
        </w:tc>
      </w:tr>
      <w:tr w:rsidR="00B46998" w:rsidRPr="00386986" w:rsidTr="004B3192">
        <w:trPr>
          <w:trHeight w:val="520"/>
        </w:trPr>
        <w:tc>
          <w:tcPr>
            <w:tcW w:w="8010" w:type="dxa"/>
            <w:gridSpan w:val="4"/>
            <w:vMerge/>
            <w:tcBorders>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p>
        </w:tc>
        <w:tc>
          <w:tcPr>
            <w:tcW w:w="1412" w:type="dxa"/>
            <w:gridSpan w:val="2"/>
            <w:tcBorders>
              <w:top w:val="single" w:sz="8" w:space="0" w:color="000000"/>
              <w:left w:val="single" w:sz="8" w:space="0" w:color="000000"/>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386986">
              <w:rPr>
                <w:rFonts w:ascii="Times New Roman" w:eastAsia="Cambria" w:hAnsi="Times New Roman" w:cs="Times New Roman"/>
                <w:b/>
                <w:bCs/>
                <w:sz w:val="24"/>
                <w:szCs w:val="24"/>
              </w:rPr>
              <w:t xml:space="preserve">New </w:t>
            </w:r>
          </w:p>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sz w:val="24"/>
                <w:szCs w:val="24"/>
              </w:rPr>
            </w:pPr>
            <w:r w:rsidRPr="00386986">
              <w:rPr>
                <w:rFonts w:ascii="Times New Roman" w:eastAsia="Cambria" w:hAnsi="Times New Roman" w:cs="Times New Roman"/>
                <w:b/>
                <w:bCs/>
                <w:sz w:val="24"/>
                <w:szCs w:val="24"/>
              </w:rPr>
              <w:t>Business</w:t>
            </w:r>
          </w:p>
        </w:tc>
      </w:tr>
      <w:tr w:rsidR="00B46998" w:rsidRPr="00386986" w:rsidTr="004B3192">
        <w:trPr>
          <w:trHeight w:val="345"/>
        </w:trPr>
        <w:tc>
          <w:tcPr>
            <w:tcW w:w="942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r w:rsidRPr="00386986">
              <w:rPr>
                <w:rFonts w:ascii="Times New Roman" w:eastAsia="Cambria" w:hAnsi="Times New Roman" w:cs="Times New Roman"/>
                <w:b/>
                <w:bCs/>
                <w:i/>
                <w:sz w:val="24"/>
                <w:szCs w:val="24"/>
              </w:rPr>
              <w:t>Motion:</w:t>
            </w:r>
            <w:r w:rsidRPr="00386986">
              <w:rPr>
                <w:rFonts w:ascii="Times New Roman" w:hAnsi="Times New Roman" w:cs="Times New Roman"/>
                <w:b/>
                <w:bCs/>
                <w:i/>
                <w:sz w:val="24"/>
                <w:szCs w:val="24"/>
              </w:rPr>
              <w:t xml:space="preserve"> {If agenda item does not require a motion, indicate by noting “N/A”}</w:t>
            </w:r>
            <w:r w:rsidRPr="00386986">
              <w:rPr>
                <w:rFonts w:ascii="Times New Roman" w:eastAsia="Cambria" w:hAnsi="Times New Roman" w:cs="Times New Roman"/>
                <w:sz w:val="24"/>
                <w:szCs w:val="24"/>
              </w:rPr>
              <w:t>N/A</w:t>
            </w:r>
          </w:p>
        </w:tc>
      </w:tr>
      <w:tr w:rsidR="00B46998" w:rsidRPr="00386986" w:rsidTr="004B3192">
        <w:trPr>
          <w:trHeight w:val="345"/>
        </w:trPr>
        <w:tc>
          <w:tcPr>
            <w:tcW w:w="9422" w:type="dxa"/>
            <w:gridSpan w:val="6"/>
            <w:tcBorders>
              <w:top w:val="single" w:sz="8" w:space="0" w:color="000000"/>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b/>
                <w:bCs/>
                <w:i/>
                <w:sz w:val="24"/>
                <w:szCs w:val="24"/>
              </w:rPr>
            </w:pPr>
            <w:r w:rsidRPr="00386986">
              <w:rPr>
                <w:rFonts w:ascii="Times New Roman" w:eastAsia="Cambria" w:hAnsi="Times New Roman" w:cs="Times New Roman"/>
                <w:b/>
                <w:bCs/>
                <w:i/>
                <w:sz w:val="24"/>
                <w:szCs w:val="24"/>
              </w:rPr>
              <w:t>Action to be taken:</w:t>
            </w:r>
          </w:p>
        </w:tc>
      </w:tr>
      <w:tr w:rsidR="00B46998" w:rsidRPr="00386986" w:rsidTr="004B3192">
        <w:tblPrEx>
          <w:tblBorders>
            <w:top w:val="none" w:sz="0" w:space="0" w:color="auto"/>
          </w:tblBorders>
        </w:tblPrEx>
        <w:trPr>
          <w:trHeight w:val="458"/>
        </w:trPr>
        <w:tc>
          <w:tcPr>
            <w:tcW w:w="1170" w:type="dxa"/>
            <w:vMerge w:val="restart"/>
            <w:tcBorders>
              <w:left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 of Votes For:</w:t>
            </w:r>
          </w:p>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val="restart"/>
            <w:tcBorders>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 xml:space="preserve"># of Votes </w:t>
            </w:r>
          </w:p>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Against:</w:t>
            </w:r>
          </w:p>
        </w:tc>
        <w:tc>
          <w:tcPr>
            <w:tcW w:w="5012" w:type="dxa"/>
            <w:tcBorders>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Motioned By:N/A</w:t>
            </w:r>
          </w:p>
        </w:tc>
        <w:tc>
          <w:tcPr>
            <w:tcW w:w="990" w:type="dxa"/>
            <w:gridSpan w:val="2"/>
            <w:vMerge w:val="restart"/>
            <w:tcBorders>
              <w:right w:val="single" w:sz="8" w:space="0" w:color="000000"/>
            </w:tcBorders>
          </w:tcPr>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Motion</w: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noProof/>
                <w:sz w:val="24"/>
                <w:szCs w:val="24"/>
              </w:rPr>
              <mc:AlternateContent>
                <mc:Choice Requires="wps">
                  <w:drawing>
                    <wp:anchor distT="0" distB="0" distL="114300" distR="114300" simplePos="0" relativeHeight="251790336" behindDoc="0" locked="0" layoutInCell="1" allowOverlap="1" wp14:anchorId="58484423" wp14:editId="676AC4B0">
                      <wp:simplePos x="0" y="0"/>
                      <wp:positionH relativeFrom="column">
                        <wp:posOffset>64770</wp:posOffset>
                      </wp:positionH>
                      <wp:positionV relativeFrom="paragraph">
                        <wp:posOffset>173355</wp:posOffset>
                      </wp:positionV>
                      <wp:extent cx="257175" cy="2286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0006E" id="Rectangle 15" o:spid="_x0000_s1026" style="position:absolute;margin-left:5.1pt;margin-top:13.65pt;width:20.25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" fillcolor="window" strokecolor="windowText" strokeweight="2pt">
                      <v:path arrowok="t"/>
                    </v:rect>
                  </w:pict>
                </mc:Fallback>
              </mc:AlternateContent>
            </w:r>
            <w:r w:rsidRPr="00386986">
              <w:rPr>
                <w:rFonts w:ascii="Times New Roman" w:eastAsia="Cambria" w:hAnsi="Times New Roman" w:cs="Times New Roman"/>
                <w:sz w:val="24"/>
                <w:szCs w:val="24"/>
              </w:rPr>
              <w:t>Passes</w:t>
            </w:r>
          </w:p>
        </w:tc>
        <w:tc>
          <w:tcPr>
            <w:tcW w:w="990" w:type="dxa"/>
            <w:vMerge w:val="restart"/>
            <w:tcBorders>
              <w:right w:val="single" w:sz="8" w:space="0" w:color="000000"/>
            </w:tcBorders>
          </w:tcPr>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Motion</w: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sz w:val="24"/>
                <w:szCs w:val="24"/>
              </w:rPr>
              <w:t>Fails</w: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r w:rsidRPr="00386986">
              <w:rPr>
                <w:rFonts w:ascii="Times New Roman" w:eastAsia="Cambria" w:hAnsi="Times New Roman" w:cs="Times New Roman"/>
                <w:noProof/>
                <w:sz w:val="24"/>
                <w:szCs w:val="24"/>
              </w:rPr>
              <mc:AlternateContent>
                <mc:Choice Requires="wps">
                  <w:drawing>
                    <wp:anchor distT="0" distB="0" distL="114300" distR="114300" simplePos="0" relativeHeight="251791360" behindDoc="0" locked="0" layoutInCell="1" allowOverlap="1" wp14:anchorId="060879D8" wp14:editId="0E370826">
                      <wp:simplePos x="0" y="0"/>
                      <wp:positionH relativeFrom="column">
                        <wp:posOffset>35560</wp:posOffset>
                      </wp:positionH>
                      <wp:positionV relativeFrom="paragraph">
                        <wp:posOffset>24130</wp:posOffset>
                      </wp:positionV>
                      <wp:extent cx="257175" cy="2286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8977E" id="Rectangle 16" o:spid="_x0000_s1026" style="position:absolute;margin-left:2.8pt;margin-top:1.9pt;width:20.25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" fillcolor="window" strokecolor="windowText" strokeweight="2pt">
                      <v:path arrowok="t"/>
                    </v:rect>
                  </w:pict>
                </mc:Fallback>
              </mc:AlternateContent>
            </w:r>
          </w:p>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r w:rsidR="00B46998" w:rsidRPr="00386986" w:rsidTr="004B3192">
        <w:tblPrEx>
          <w:tblBorders>
            <w:top w:val="none" w:sz="0" w:space="0" w:color="auto"/>
          </w:tblBorders>
        </w:tblPrEx>
        <w:trPr>
          <w:trHeight w:val="457"/>
        </w:trPr>
        <w:tc>
          <w:tcPr>
            <w:tcW w:w="1170" w:type="dxa"/>
            <w:vMerge/>
            <w:tcBorders>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1260" w:type="dxa"/>
            <w:vMerge/>
            <w:tcBorders>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5012" w:type="dxa"/>
            <w:tcBorders>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Seconded By:</w:t>
            </w:r>
          </w:p>
        </w:tc>
        <w:tc>
          <w:tcPr>
            <w:tcW w:w="990" w:type="dxa"/>
            <w:gridSpan w:val="2"/>
            <w:vMerge/>
            <w:tcBorders>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990" w:type="dxa"/>
            <w:vMerge/>
            <w:tcBorders>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B46998" w:rsidRPr="00386986" w:rsidRDefault="00B46998" w:rsidP="00B46998">
      <w:pPr>
        <w:spacing w:after="0" w:line="240" w:lineRule="auto"/>
        <w:rPr>
          <w:rFonts w:ascii="Times New Roman" w:hAnsi="Times New Roman" w:cs="Times New Roman"/>
          <w:b/>
          <w:bCs/>
          <w:sz w:val="24"/>
          <w:szCs w:val="24"/>
        </w:rPr>
      </w:pPr>
    </w:p>
    <w:tbl>
      <w:tblPr>
        <w:tblW w:w="9422" w:type="dxa"/>
        <w:tblInd w:w="378" w:type="dxa"/>
        <w:tblBorders>
          <w:left w:val="nil"/>
          <w:right w:val="nil"/>
        </w:tblBorders>
        <w:tblLayout w:type="fixed"/>
        <w:tblLook w:val="0000" w:firstRow="0" w:lastRow="0" w:firstColumn="0" w:lastColumn="0" w:noHBand="0" w:noVBand="0"/>
      </w:tblPr>
      <w:tblGrid>
        <w:gridCol w:w="1170"/>
        <w:gridCol w:w="1260"/>
        <w:gridCol w:w="5012"/>
        <w:gridCol w:w="990"/>
        <w:gridCol w:w="990"/>
      </w:tblGrid>
      <w:tr w:rsidR="00B46998" w:rsidRPr="00386986" w:rsidTr="004B3192">
        <w:trPr>
          <w:trHeight w:val="457"/>
        </w:trPr>
        <w:tc>
          <w:tcPr>
            <w:tcW w:w="1170" w:type="dxa"/>
            <w:tcBorders>
              <w:left w:val="single" w:sz="8" w:space="0" w:color="000000"/>
              <w:bottom w:val="single" w:sz="8" w:space="0" w:color="000000"/>
              <w:right w:val="single" w:sz="8" w:space="0" w:color="000000"/>
            </w:tcBorders>
            <w:tcMar>
              <w:top w:w="140" w:type="nil"/>
              <w:right w:w="140" w:type="nil"/>
            </w:tcMar>
          </w:tcPr>
          <w:p w:rsidR="00B46998" w:rsidRPr="00386986" w:rsidRDefault="00B46998" w:rsidP="004B3192">
            <w:pPr>
              <w:rPr>
                <w:rFonts w:ascii="Times New Roman" w:eastAsia="Cambria" w:hAnsi="Times New Roman" w:cs="Times New Roman"/>
                <w:sz w:val="24"/>
                <w:szCs w:val="24"/>
              </w:rPr>
            </w:pPr>
          </w:p>
        </w:tc>
        <w:tc>
          <w:tcPr>
            <w:tcW w:w="1260" w:type="dxa"/>
            <w:tcBorders>
              <w:bottom w:val="single" w:sz="8" w:space="0" w:color="000000"/>
              <w:right w:val="single" w:sz="8" w:space="0" w:color="000000"/>
            </w:tcBorders>
            <w:tcMar>
              <w:top w:w="140" w:type="nil"/>
              <w:right w:w="140" w:type="nil"/>
            </w:tcMar>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p>
        </w:tc>
        <w:tc>
          <w:tcPr>
            <w:tcW w:w="5012" w:type="dxa"/>
            <w:tcBorders>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rPr>
                <w:rFonts w:ascii="Times New Roman" w:eastAsia="Cambria" w:hAnsi="Times New Roman" w:cs="Times New Roman"/>
                <w:sz w:val="24"/>
                <w:szCs w:val="24"/>
              </w:rPr>
            </w:pPr>
            <w:r w:rsidRPr="00386986">
              <w:rPr>
                <w:rFonts w:ascii="Times New Roman" w:eastAsia="Cambria" w:hAnsi="Times New Roman" w:cs="Times New Roman"/>
                <w:sz w:val="24"/>
                <w:szCs w:val="24"/>
              </w:rPr>
              <w:t>Seconded By:</w:t>
            </w:r>
          </w:p>
        </w:tc>
        <w:tc>
          <w:tcPr>
            <w:tcW w:w="990" w:type="dxa"/>
            <w:tcBorders>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c>
          <w:tcPr>
            <w:tcW w:w="990" w:type="dxa"/>
            <w:tcBorders>
              <w:bottom w:val="single" w:sz="8" w:space="0" w:color="000000"/>
              <w:right w:val="single" w:sz="8" w:space="0" w:color="000000"/>
            </w:tcBorders>
          </w:tcPr>
          <w:p w:rsidR="00B46998" w:rsidRPr="00386986" w:rsidRDefault="00B46998" w:rsidP="004B3192">
            <w:pPr>
              <w:widowControl w:val="0"/>
              <w:autoSpaceDE w:val="0"/>
              <w:autoSpaceDN w:val="0"/>
              <w:adjustRightInd w:val="0"/>
              <w:spacing w:after="0" w:line="240" w:lineRule="auto"/>
              <w:jc w:val="center"/>
              <w:rPr>
                <w:rFonts w:ascii="Times New Roman" w:eastAsia="Cambria" w:hAnsi="Times New Roman" w:cs="Times New Roman"/>
                <w:sz w:val="24"/>
                <w:szCs w:val="24"/>
              </w:rPr>
            </w:pPr>
          </w:p>
        </w:tc>
      </w:tr>
    </w:tbl>
    <w:p w:rsidR="007345BF" w:rsidRPr="006615FA" w:rsidRDefault="007345BF" w:rsidP="007E1773">
      <w:pPr>
        <w:spacing w:after="0" w:line="240" w:lineRule="auto"/>
        <w:rPr>
          <w:rFonts w:ascii="Times New Roman" w:hAnsi="Times New Roman" w:cs="Times New Roman"/>
          <w:b/>
          <w:bCs/>
          <w:sz w:val="24"/>
          <w:szCs w:val="24"/>
          <w:highlight w:val="yellow"/>
        </w:rPr>
      </w:pPr>
    </w:p>
    <w:p w:rsidR="00934904" w:rsidRPr="00386986" w:rsidRDefault="00934904" w:rsidP="007E1773">
      <w:pPr>
        <w:spacing w:after="0" w:line="240" w:lineRule="auto"/>
        <w:rPr>
          <w:rFonts w:ascii="Times New Roman" w:hAnsi="Times New Roman" w:cs="Times New Roman"/>
          <w:bCs/>
          <w:sz w:val="24"/>
          <w:szCs w:val="24"/>
        </w:rPr>
      </w:pPr>
    </w:p>
    <w:p w:rsidR="004D5989" w:rsidRPr="00386986" w:rsidRDefault="00413A32" w:rsidP="006B63F2">
      <w:pPr>
        <w:spacing w:after="0" w:line="240" w:lineRule="auto"/>
        <w:rPr>
          <w:rFonts w:ascii="Times New Roman" w:hAnsi="Times New Roman" w:cs="Times New Roman"/>
          <w:b/>
          <w:bCs/>
          <w:sz w:val="24"/>
          <w:szCs w:val="24"/>
        </w:rPr>
      </w:pPr>
      <w:r w:rsidRPr="00386986">
        <w:rPr>
          <w:rFonts w:ascii="Times New Roman" w:hAnsi="Times New Roman" w:cs="Times New Roman"/>
          <w:b/>
          <w:bCs/>
          <w:sz w:val="24"/>
          <w:szCs w:val="24"/>
        </w:rPr>
        <w:t>WORKPLAN UPDATE:</w:t>
      </w:r>
      <w:r w:rsidR="00875F6B" w:rsidRPr="00386986">
        <w:rPr>
          <w:rFonts w:ascii="Times New Roman" w:hAnsi="Times New Roman" w:cs="Times New Roman"/>
          <w:b/>
          <w:bCs/>
          <w:sz w:val="24"/>
          <w:szCs w:val="24"/>
        </w:rPr>
        <w:t xml:space="preserve"> {Cut and paste segments from your </w:t>
      </w:r>
      <w:r w:rsidR="00E76D88" w:rsidRPr="00386986">
        <w:rPr>
          <w:rFonts w:ascii="Times New Roman" w:hAnsi="Times New Roman" w:cs="Times New Roman"/>
          <w:b/>
          <w:bCs/>
          <w:sz w:val="24"/>
          <w:szCs w:val="24"/>
        </w:rPr>
        <w:t>Committee W</w:t>
      </w:r>
      <w:r w:rsidR="00875F6B" w:rsidRPr="00386986">
        <w:rPr>
          <w:rFonts w:ascii="Times New Roman" w:hAnsi="Times New Roman" w:cs="Times New Roman"/>
          <w:b/>
          <w:bCs/>
          <w:sz w:val="24"/>
          <w:szCs w:val="24"/>
        </w:rPr>
        <w:t>orkplan</w:t>
      </w:r>
      <w:r w:rsidR="00E76D88" w:rsidRPr="00386986">
        <w:rPr>
          <w:rFonts w:ascii="Times New Roman" w:hAnsi="Times New Roman" w:cs="Times New Roman"/>
          <w:b/>
          <w:bCs/>
          <w:sz w:val="24"/>
          <w:szCs w:val="24"/>
        </w:rPr>
        <w:t xml:space="preserve"> and provide updates in the “Progress to Date” column</w:t>
      </w:r>
      <w:r w:rsidR="00875F6B" w:rsidRPr="00386986">
        <w:rPr>
          <w:rFonts w:ascii="Times New Roman" w:hAnsi="Times New Roman" w:cs="Times New Roman"/>
          <w:b/>
          <w:bCs/>
          <w:sz w:val="24"/>
          <w:szCs w:val="24"/>
        </w:rPr>
        <w:t>.}</w:t>
      </w:r>
    </w:p>
    <w:p w:rsidR="0069488A" w:rsidRPr="00386986" w:rsidRDefault="0069488A" w:rsidP="006B63F2">
      <w:pPr>
        <w:spacing w:after="0" w:line="240" w:lineRule="auto"/>
        <w:rPr>
          <w:rFonts w:ascii="Times New Roman" w:hAnsi="Times New Roman" w:cs="Times New Roman"/>
          <w:b/>
          <w:bCs/>
          <w:sz w:val="24"/>
          <w:szCs w:val="24"/>
        </w:rPr>
      </w:pPr>
    </w:p>
    <w:p w:rsidR="0069488A" w:rsidRPr="00386986" w:rsidRDefault="006F1E57" w:rsidP="006B63F2">
      <w:pPr>
        <w:spacing w:after="0" w:line="240" w:lineRule="auto"/>
        <w:rPr>
          <w:rFonts w:ascii="Times New Roman" w:hAnsi="Times New Roman" w:cs="Times New Roman"/>
          <w:b/>
          <w:bCs/>
          <w:sz w:val="24"/>
          <w:szCs w:val="24"/>
        </w:rPr>
      </w:pPr>
      <w:r w:rsidRPr="00386986">
        <w:rPr>
          <w:rFonts w:ascii="Times New Roman" w:hAnsi="Times New Roman" w:cs="Times New Roman"/>
          <w:b/>
          <w:bCs/>
          <w:sz w:val="24"/>
          <w:szCs w:val="24"/>
        </w:rPr>
        <w:t>SEE ATTACHED</w:t>
      </w:r>
      <w:r w:rsidR="008E5127" w:rsidRPr="00386986">
        <w:rPr>
          <w:rFonts w:ascii="Times New Roman" w:hAnsi="Times New Roman" w:cs="Times New Roman"/>
          <w:b/>
          <w:bCs/>
          <w:sz w:val="24"/>
          <w:szCs w:val="24"/>
        </w:rPr>
        <w:t xml:space="preserve"> </w:t>
      </w:r>
      <w:r w:rsidRPr="00386986">
        <w:rPr>
          <w:rFonts w:ascii="Times New Roman" w:hAnsi="Times New Roman" w:cs="Times New Roman"/>
          <w:b/>
          <w:bCs/>
          <w:sz w:val="24"/>
          <w:szCs w:val="24"/>
        </w:rPr>
        <w:t>WORKPLAN UPDATE</w:t>
      </w:r>
    </w:p>
    <w:p w:rsidR="007C415A" w:rsidRPr="00386986" w:rsidRDefault="007C415A" w:rsidP="004D5989">
      <w:pPr>
        <w:spacing w:after="0" w:line="240" w:lineRule="auto"/>
        <w:rPr>
          <w:rFonts w:ascii="Times New Roman" w:hAnsi="Times New Roman" w:cs="Times New Roman"/>
          <w:bCs/>
          <w:sz w:val="24"/>
          <w:szCs w:val="24"/>
        </w:rPr>
      </w:pPr>
    </w:p>
    <w:p w:rsidR="00C65B53" w:rsidRPr="00386986" w:rsidRDefault="00C65B53" w:rsidP="006B63F2">
      <w:pPr>
        <w:spacing w:after="0" w:line="240" w:lineRule="auto"/>
        <w:rPr>
          <w:rFonts w:ascii="Times New Roman" w:hAnsi="Times New Roman" w:cs="Times New Roman"/>
          <w:b/>
          <w:bCs/>
          <w:sz w:val="24"/>
          <w:szCs w:val="24"/>
          <w:u w:val="single"/>
        </w:rPr>
      </w:pPr>
      <w:r w:rsidRPr="00386986">
        <w:rPr>
          <w:rFonts w:ascii="Times New Roman" w:hAnsi="Times New Roman" w:cs="Times New Roman"/>
          <w:b/>
          <w:bCs/>
          <w:sz w:val="24"/>
          <w:szCs w:val="24"/>
        </w:rPr>
        <w:t>NEXT MEETING</w:t>
      </w:r>
      <w:r w:rsidR="00404AF7" w:rsidRPr="00386986">
        <w:rPr>
          <w:rFonts w:ascii="Times New Roman" w:hAnsi="Times New Roman" w:cs="Times New Roman"/>
          <w:b/>
          <w:bCs/>
          <w:sz w:val="24"/>
          <w:szCs w:val="24"/>
        </w:rPr>
        <w:t xml:space="preserve"> </w:t>
      </w:r>
      <w:r w:rsidR="00086024" w:rsidRPr="00386986">
        <w:rPr>
          <w:rFonts w:ascii="Times New Roman" w:hAnsi="Times New Roman" w:cs="Times New Roman"/>
          <w:b/>
          <w:bCs/>
          <w:sz w:val="24"/>
          <w:szCs w:val="24"/>
        </w:rPr>
        <w:t>DATE</w:t>
      </w:r>
      <w:r w:rsidRPr="00386986">
        <w:rPr>
          <w:rFonts w:ascii="Times New Roman" w:hAnsi="Times New Roman" w:cs="Times New Roman"/>
          <w:bCs/>
          <w:sz w:val="24"/>
          <w:szCs w:val="24"/>
        </w:rPr>
        <w:t xml:space="preserve">: </w:t>
      </w:r>
      <w:r w:rsidR="00277118" w:rsidRPr="00386986">
        <w:rPr>
          <w:rFonts w:ascii="Times New Roman" w:hAnsi="Times New Roman" w:cs="Times New Roman"/>
          <w:bCs/>
          <w:sz w:val="24"/>
          <w:szCs w:val="24"/>
        </w:rPr>
        <w:t xml:space="preserve"> </w:t>
      </w:r>
      <w:r w:rsidR="00386986">
        <w:rPr>
          <w:rFonts w:ascii="Times New Roman" w:hAnsi="Times New Roman" w:cs="Times New Roman"/>
          <w:bCs/>
          <w:sz w:val="24"/>
          <w:szCs w:val="24"/>
        </w:rPr>
        <w:t xml:space="preserve">Monday, </w:t>
      </w:r>
      <w:r w:rsidR="006615FA" w:rsidRPr="00386986">
        <w:rPr>
          <w:rFonts w:ascii="Times New Roman" w:hAnsi="Times New Roman" w:cs="Times New Roman"/>
          <w:bCs/>
          <w:sz w:val="24"/>
          <w:szCs w:val="24"/>
        </w:rPr>
        <w:t>December 18</w:t>
      </w:r>
      <w:r w:rsidR="000275AD" w:rsidRPr="00386986">
        <w:rPr>
          <w:rFonts w:ascii="Times New Roman" w:hAnsi="Times New Roman" w:cs="Times New Roman"/>
          <w:bCs/>
          <w:sz w:val="24"/>
          <w:szCs w:val="24"/>
        </w:rPr>
        <w:t>,</w:t>
      </w:r>
      <w:r w:rsidR="00F65F52" w:rsidRPr="00386986">
        <w:rPr>
          <w:rFonts w:ascii="Times New Roman" w:hAnsi="Times New Roman" w:cs="Times New Roman"/>
          <w:bCs/>
          <w:sz w:val="24"/>
          <w:szCs w:val="24"/>
        </w:rPr>
        <w:t xml:space="preserve"> 2017</w:t>
      </w:r>
    </w:p>
    <w:p w:rsidR="00C65B53" w:rsidRPr="00386986" w:rsidRDefault="00E76D88" w:rsidP="006B63F2">
      <w:pPr>
        <w:spacing w:after="0" w:line="240" w:lineRule="auto"/>
        <w:rPr>
          <w:rFonts w:ascii="Times New Roman" w:hAnsi="Times New Roman" w:cs="Times New Roman"/>
          <w:bCs/>
          <w:sz w:val="24"/>
          <w:szCs w:val="24"/>
        </w:rPr>
      </w:pPr>
      <w:r w:rsidRPr="00386986">
        <w:rPr>
          <w:rFonts w:ascii="Times New Roman" w:hAnsi="Times New Roman" w:cs="Times New Roman"/>
          <w:b/>
          <w:bCs/>
          <w:sz w:val="24"/>
          <w:szCs w:val="24"/>
        </w:rPr>
        <w:t>NEXT MEETING TIME</w:t>
      </w:r>
      <w:r w:rsidRPr="00386986">
        <w:rPr>
          <w:rFonts w:ascii="Times New Roman" w:hAnsi="Times New Roman" w:cs="Times New Roman"/>
          <w:bCs/>
          <w:sz w:val="24"/>
          <w:szCs w:val="24"/>
        </w:rPr>
        <w:t>:</w:t>
      </w:r>
      <w:r w:rsidR="00BB2331" w:rsidRPr="00386986">
        <w:rPr>
          <w:rFonts w:ascii="Times New Roman" w:hAnsi="Times New Roman" w:cs="Times New Roman"/>
          <w:bCs/>
          <w:sz w:val="24"/>
          <w:szCs w:val="24"/>
        </w:rPr>
        <w:t xml:space="preserve"> </w:t>
      </w:r>
      <w:r w:rsidR="002B1F6C" w:rsidRPr="00386986">
        <w:rPr>
          <w:rFonts w:ascii="Times New Roman" w:hAnsi="Times New Roman" w:cs="Times New Roman"/>
          <w:bCs/>
          <w:sz w:val="24"/>
          <w:szCs w:val="24"/>
          <w:u w:val="single"/>
        </w:rPr>
        <w:t>10am-12pm</w:t>
      </w:r>
    </w:p>
    <w:p w:rsidR="00E76D88" w:rsidRPr="00386986" w:rsidRDefault="00E76D88" w:rsidP="006B63F2">
      <w:pPr>
        <w:spacing w:after="0" w:line="240" w:lineRule="auto"/>
        <w:rPr>
          <w:rFonts w:ascii="Times New Roman" w:hAnsi="Times New Roman" w:cs="Times New Roman"/>
          <w:bCs/>
          <w:sz w:val="24"/>
          <w:szCs w:val="24"/>
        </w:rPr>
      </w:pPr>
      <w:r w:rsidRPr="00386986">
        <w:rPr>
          <w:rFonts w:ascii="Times New Roman" w:hAnsi="Times New Roman" w:cs="Times New Roman"/>
          <w:b/>
          <w:bCs/>
          <w:sz w:val="24"/>
          <w:szCs w:val="24"/>
        </w:rPr>
        <w:t>NEXT MEETING LOCATION</w:t>
      </w:r>
      <w:r w:rsidRPr="00386986">
        <w:rPr>
          <w:rFonts w:ascii="Times New Roman" w:hAnsi="Times New Roman" w:cs="Times New Roman"/>
          <w:bCs/>
          <w:sz w:val="24"/>
          <w:szCs w:val="24"/>
        </w:rPr>
        <w:t>:</w:t>
      </w:r>
      <w:r w:rsidR="00BB2331" w:rsidRPr="00386986">
        <w:rPr>
          <w:rFonts w:ascii="Times New Roman" w:hAnsi="Times New Roman" w:cs="Times New Roman"/>
          <w:bCs/>
          <w:sz w:val="24"/>
          <w:szCs w:val="24"/>
        </w:rPr>
        <w:t xml:space="preserve"> </w:t>
      </w:r>
      <w:r w:rsidR="00A05113" w:rsidRPr="00386986">
        <w:rPr>
          <w:rFonts w:ascii="Times New Roman" w:hAnsi="Times New Roman" w:cs="Times New Roman"/>
          <w:bCs/>
          <w:sz w:val="24"/>
          <w:szCs w:val="24"/>
          <w:u w:val="single"/>
        </w:rPr>
        <w:t xml:space="preserve">Grady IDP </w:t>
      </w:r>
      <w:r w:rsidR="000E2BD4" w:rsidRPr="00386986">
        <w:rPr>
          <w:rFonts w:ascii="Times New Roman" w:hAnsi="Times New Roman" w:cs="Times New Roman"/>
          <w:bCs/>
          <w:sz w:val="24"/>
          <w:szCs w:val="24"/>
          <w:u w:val="single"/>
        </w:rPr>
        <w:t xml:space="preserve"> </w:t>
      </w:r>
      <w:r w:rsidR="00995DA1" w:rsidRPr="00386986">
        <w:rPr>
          <w:rFonts w:ascii="Times New Roman" w:hAnsi="Times New Roman" w:cs="Times New Roman"/>
          <w:bCs/>
          <w:sz w:val="24"/>
          <w:szCs w:val="24"/>
          <w:u w:val="single"/>
        </w:rPr>
        <w:t>P40</w:t>
      </w:r>
    </w:p>
    <w:p w:rsidR="004D5989" w:rsidRPr="00B92936" w:rsidRDefault="0094489C" w:rsidP="006B63F2">
      <w:pPr>
        <w:spacing w:after="0" w:line="240" w:lineRule="auto"/>
        <w:rPr>
          <w:rFonts w:ascii="Times New Roman" w:hAnsi="Times New Roman" w:cs="Times New Roman"/>
          <w:b/>
          <w:bCs/>
          <w:sz w:val="24"/>
          <w:szCs w:val="24"/>
        </w:rPr>
      </w:pPr>
      <w:r w:rsidRPr="00386986">
        <w:rPr>
          <w:rFonts w:ascii="Times New Roman" w:hAnsi="Times New Roman" w:cs="Times New Roman"/>
          <w:b/>
          <w:bCs/>
          <w:sz w:val="24"/>
          <w:szCs w:val="24"/>
        </w:rPr>
        <w:t xml:space="preserve">Time </w:t>
      </w:r>
      <w:r w:rsidR="002059DE" w:rsidRPr="00386986">
        <w:rPr>
          <w:rFonts w:ascii="Times New Roman" w:hAnsi="Times New Roman" w:cs="Times New Roman"/>
          <w:b/>
          <w:bCs/>
          <w:sz w:val="24"/>
          <w:szCs w:val="24"/>
        </w:rPr>
        <w:t>Meeting Adjourned</w:t>
      </w:r>
      <w:r w:rsidR="00086024" w:rsidRPr="00386986">
        <w:rPr>
          <w:rFonts w:ascii="Times New Roman" w:hAnsi="Times New Roman" w:cs="Times New Roman"/>
          <w:b/>
          <w:bCs/>
          <w:sz w:val="24"/>
          <w:szCs w:val="24"/>
        </w:rPr>
        <w:t>:</w:t>
      </w:r>
      <w:r w:rsidR="002059DE" w:rsidRPr="00386986">
        <w:rPr>
          <w:rFonts w:ascii="Times New Roman" w:hAnsi="Times New Roman" w:cs="Times New Roman"/>
          <w:b/>
          <w:bCs/>
          <w:sz w:val="24"/>
          <w:szCs w:val="24"/>
        </w:rPr>
        <w:t xml:space="preserve"> </w:t>
      </w:r>
      <w:r w:rsidR="001725FA" w:rsidRPr="00386986">
        <w:rPr>
          <w:rFonts w:ascii="Times New Roman" w:hAnsi="Times New Roman" w:cs="Times New Roman"/>
          <w:b/>
          <w:bCs/>
          <w:sz w:val="24"/>
          <w:szCs w:val="24"/>
        </w:rPr>
        <w:t>12:00</w:t>
      </w:r>
      <w:r w:rsidR="000E6554" w:rsidRPr="00386986">
        <w:rPr>
          <w:rFonts w:ascii="Times New Roman" w:hAnsi="Times New Roman" w:cs="Times New Roman"/>
          <w:b/>
          <w:bCs/>
          <w:sz w:val="24"/>
          <w:szCs w:val="24"/>
        </w:rPr>
        <w:t xml:space="preserve"> </w:t>
      </w:r>
      <w:r w:rsidR="001725FA" w:rsidRPr="00386986">
        <w:rPr>
          <w:rFonts w:ascii="Times New Roman" w:hAnsi="Times New Roman" w:cs="Times New Roman"/>
          <w:b/>
          <w:bCs/>
          <w:sz w:val="24"/>
          <w:szCs w:val="24"/>
        </w:rPr>
        <w:t>P</w:t>
      </w:r>
      <w:r w:rsidR="000E6554" w:rsidRPr="00386986">
        <w:rPr>
          <w:rFonts w:ascii="Times New Roman" w:hAnsi="Times New Roman" w:cs="Times New Roman"/>
          <w:b/>
          <w:bCs/>
          <w:sz w:val="24"/>
          <w:szCs w:val="24"/>
        </w:rPr>
        <w:t>M</w:t>
      </w:r>
    </w:p>
    <w:p w:rsidR="004D5989" w:rsidRPr="00B92936" w:rsidRDefault="004D5989" w:rsidP="006B63F2">
      <w:pPr>
        <w:spacing w:after="0" w:line="240" w:lineRule="auto"/>
        <w:rPr>
          <w:rFonts w:ascii="Times New Roman" w:hAnsi="Times New Roman" w:cs="Times New Roman"/>
          <w:b/>
          <w:bCs/>
          <w:sz w:val="24"/>
          <w:szCs w:val="24"/>
        </w:rPr>
      </w:pPr>
    </w:p>
    <w:p w:rsidR="005750D7" w:rsidRPr="00B92936" w:rsidRDefault="0094489C" w:rsidP="006B63F2">
      <w:pPr>
        <w:spacing w:after="0" w:line="240" w:lineRule="auto"/>
        <w:rPr>
          <w:rFonts w:ascii="Times New Roman" w:hAnsi="Times New Roman" w:cs="Times New Roman"/>
          <w:bCs/>
          <w:sz w:val="24"/>
          <w:szCs w:val="24"/>
        </w:rPr>
      </w:pPr>
      <w:r w:rsidRPr="00B92936">
        <w:rPr>
          <w:rFonts w:ascii="Times New Roman" w:hAnsi="Times New Roman" w:cs="Times New Roman"/>
          <w:b/>
          <w:bCs/>
          <w:sz w:val="24"/>
          <w:szCs w:val="24"/>
        </w:rPr>
        <w:t>Attested</w:t>
      </w:r>
      <w:r w:rsidR="005750D7" w:rsidRPr="00B92936">
        <w:rPr>
          <w:rFonts w:ascii="Times New Roman" w:hAnsi="Times New Roman" w:cs="Times New Roman"/>
          <w:b/>
          <w:bCs/>
          <w:sz w:val="24"/>
          <w:szCs w:val="24"/>
        </w:rPr>
        <w:t xml:space="preserve"> by</w:t>
      </w:r>
      <w:r w:rsidR="00086024" w:rsidRPr="00B92936">
        <w:rPr>
          <w:rFonts w:ascii="Times New Roman" w:hAnsi="Times New Roman" w:cs="Times New Roman"/>
          <w:b/>
          <w:bCs/>
          <w:sz w:val="24"/>
          <w:szCs w:val="24"/>
        </w:rPr>
        <w:t>:</w:t>
      </w:r>
      <w:r w:rsidR="005750D7" w:rsidRPr="00B92936">
        <w:rPr>
          <w:rFonts w:ascii="Times New Roman" w:hAnsi="Times New Roman" w:cs="Times New Roman"/>
          <w:bCs/>
          <w:sz w:val="24"/>
          <w:szCs w:val="24"/>
        </w:rPr>
        <w:t xml:space="preserve"> </w:t>
      </w:r>
      <w:r w:rsidR="004D5989" w:rsidRPr="00B92936">
        <w:rPr>
          <w:rFonts w:ascii="Times New Roman" w:hAnsi="Times New Roman" w:cs="Times New Roman"/>
          <w:bCs/>
          <w:sz w:val="24"/>
          <w:szCs w:val="24"/>
        </w:rPr>
        <w:t>______________________________________</w:t>
      </w:r>
      <w:r w:rsidRPr="00B92936">
        <w:rPr>
          <w:rFonts w:ascii="Times New Roman" w:hAnsi="Times New Roman" w:cs="Times New Roman"/>
          <w:bCs/>
          <w:sz w:val="24"/>
          <w:szCs w:val="24"/>
        </w:rPr>
        <w:t xml:space="preserve"> </w:t>
      </w:r>
      <w:r w:rsidRPr="00B92936">
        <w:rPr>
          <w:rFonts w:ascii="Times New Roman" w:hAnsi="Times New Roman" w:cs="Times New Roman"/>
          <w:b/>
          <w:bCs/>
          <w:i/>
          <w:sz w:val="24"/>
          <w:szCs w:val="24"/>
        </w:rPr>
        <w:t>{Chair’s Signature}</w:t>
      </w:r>
    </w:p>
    <w:p w:rsidR="004D5989" w:rsidRPr="00140E61" w:rsidRDefault="00CE1D59" w:rsidP="006B63F2">
      <w:pPr>
        <w:spacing w:after="0" w:line="240" w:lineRule="auto"/>
        <w:rPr>
          <w:rFonts w:ascii="Times New Roman" w:hAnsi="Times New Roman" w:cs="Times New Roman"/>
          <w:bCs/>
          <w:sz w:val="24"/>
          <w:szCs w:val="24"/>
        </w:rPr>
      </w:pPr>
      <w:r w:rsidRPr="00B92936">
        <w:rPr>
          <w:rFonts w:ascii="Times New Roman" w:hAnsi="Times New Roman" w:cs="Times New Roman"/>
          <w:b/>
          <w:bCs/>
          <w:noProof/>
          <w:sz w:val="24"/>
          <w:szCs w:val="24"/>
        </w:rPr>
        <mc:AlternateContent>
          <mc:Choice Requires="wps">
            <w:drawing>
              <wp:anchor distT="0" distB="0" distL="114300" distR="114300" simplePos="0" relativeHeight="251699200" behindDoc="0" locked="0" layoutInCell="1" allowOverlap="1" wp14:anchorId="1847E066" wp14:editId="18786351">
                <wp:simplePos x="0" y="0"/>
                <wp:positionH relativeFrom="column">
                  <wp:posOffset>1657350</wp:posOffset>
                </wp:positionH>
                <wp:positionV relativeFrom="paragraph">
                  <wp:posOffset>433705</wp:posOffset>
                </wp:positionV>
                <wp:extent cx="2676525" cy="1857375"/>
                <wp:effectExtent l="0" t="0" r="952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1857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5DA1" w:rsidRDefault="00715DA1" w:rsidP="00404AF7">
                            <w:pPr>
                              <w:jc w:val="center"/>
                            </w:pPr>
                            <w:r>
                              <w:rPr>
                                <w:noProof/>
                              </w:rPr>
                              <w:drawing>
                                <wp:inline distT="0" distB="0" distL="0" distR="0" wp14:anchorId="00E9D677" wp14:editId="25D54775">
                                  <wp:extent cx="1759585" cy="17595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ning Counci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9585" cy="17595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47E066" id="Text Box 24" o:spid="_x0000_s1028" type="#_x0000_t202" style="position:absolute;margin-left:130.5pt;margin-top:34.15pt;width:210.75pt;height:14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" fillcolor="white [3201]" stroked="f" strokeweight=".5pt">
                <v:path arrowok="t"/>
                <v:textbox>
                  <w:txbxContent>
                    <w:p w:rsidR="00715DA1" w:rsidRDefault="00715DA1" w:rsidP="00404AF7">
                      <w:pPr>
                        <w:jc w:val="center"/>
                      </w:pPr>
                      <w:r>
                        <w:rPr>
                          <w:noProof/>
                        </w:rPr>
                        <w:drawing>
                          <wp:inline distT="0" distB="0" distL="0" distR="0" wp14:anchorId="00E9D677" wp14:editId="25D54775">
                            <wp:extent cx="1759585" cy="17595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ning Counci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9585" cy="1759585"/>
                                    </a:xfrm>
                                    <a:prstGeom prst="rect">
                                      <a:avLst/>
                                    </a:prstGeom>
                                  </pic:spPr>
                                </pic:pic>
                              </a:graphicData>
                            </a:graphic>
                          </wp:inline>
                        </w:drawing>
                      </w:r>
                    </w:p>
                  </w:txbxContent>
                </v:textbox>
              </v:shape>
            </w:pict>
          </mc:Fallback>
        </mc:AlternateContent>
      </w:r>
      <w:r w:rsidR="0094489C" w:rsidRPr="00B92936">
        <w:rPr>
          <w:rFonts w:ascii="Times New Roman" w:hAnsi="Times New Roman" w:cs="Times New Roman"/>
          <w:b/>
          <w:bCs/>
          <w:sz w:val="24"/>
          <w:szCs w:val="24"/>
        </w:rPr>
        <w:t xml:space="preserve">Minutes </w:t>
      </w:r>
      <w:r w:rsidR="004D5989" w:rsidRPr="00B92936">
        <w:rPr>
          <w:rFonts w:ascii="Times New Roman" w:hAnsi="Times New Roman" w:cs="Times New Roman"/>
          <w:b/>
          <w:bCs/>
          <w:sz w:val="24"/>
          <w:szCs w:val="24"/>
        </w:rPr>
        <w:t>Approval Date</w:t>
      </w:r>
      <w:r w:rsidR="00086024" w:rsidRPr="00B92936">
        <w:rPr>
          <w:rFonts w:ascii="Times New Roman" w:hAnsi="Times New Roman" w:cs="Times New Roman"/>
          <w:b/>
          <w:bCs/>
          <w:sz w:val="24"/>
          <w:szCs w:val="24"/>
        </w:rPr>
        <w:t>:</w:t>
      </w:r>
      <w:r w:rsidR="004D5989" w:rsidRPr="00B92936">
        <w:rPr>
          <w:rFonts w:ascii="Times New Roman" w:hAnsi="Times New Roman" w:cs="Times New Roman"/>
          <w:bCs/>
          <w:sz w:val="24"/>
          <w:szCs w:val="24"/>
        </w:rPr>
        <w:t xml:space="preserve"> ______________________________________</w:t>
      </w:r>
    </w:p>
    <w:sectPr w:rsidR="004D5989" w:rsidRPr="00140E61" w:rsidSect="0025319D">
      <w:footerReference w:type="default" r:id="rId9"/>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D2E" w:rsidRDefault="00006D2E" w:rsidP="00895506">
      <w:pPr>
        <w:spacing w:after="0" w:line="240" w:lineRule="auto"/>
      </w:pPr>
      <w:r>
        <w:separator/>
      </w:r>
    </w:p>
  </w:endnote>
  <w:endnote w:type="continuationSeparator" w:id="0">
    <w:p w:rsidR="00006D2E" w:rsidRDefault="00006D2E" w:rsidP="0089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629426"/>
      <w:docPartObj>
        <w:docPartGallery w:val="Page Numbers (Bottom of Page)"/>
        <w:docPartUnique/>
      </w:docPartObj>
    </w:sdtPr>
    <w:sdtEndPr>
      <w:rPr>
        <w:noProof/>
      </w:rPr>
    </w:sdtEndPr>
    <w:sdtContent>
      <w:p w:rsidR="00715DA1" w:rsidRDefault="00715DA1">
        <w:pPr>
          <w:pStyle w:val="Footer"/>
          <w:jc w:val="right"/>
        </w:pPr>
        <w:r>
          <w:fldChar w:fldCharType="begin"/>
        </w:r>
        <w:r>
          <w:instrText xml:space="preserve"> PAGE   \* MERGEFORMAT </w:instrText>
        </w:r>
        <w:r>
          <w:fldChar w:fldCharType="separate"/>
        </w:r>
        <w:r w:rsidR="00D5651F">
          <w:rPr>
            <w:noProof/>
          </w:rPr>
          <w:t>1</w:t>
        </w:r>
        <w:r>
          <w:rPr>
            <w:noProof/>
          </w:rPr>
          <w:fldChar w:fldCharType="end"/>
        </w:r>
      </w:p>
    </w:sdtContent>
  </w:sdt>
  <w:p w:rsidR="00715DA1" w:rsidRDefault="00715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D2E" w:rsidRDefault="00006D2E" w:rsidP="00895506">
      <w:pPr>
        <w:spacing w:after="0" w:line="240" w:lineRule="auto"/>
      </w:pPr>
      <w:r>
        <w:separator/>
      </w:r>
    </w:p>
  </w:footnote>
  <w:footnote w:type="continuationSeparator" w:id="0">
    <w:p w:rsidR="00006D2E" w:rsidRDefault="00006D2E" w:rsidP="008955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2FE87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2B0B51"/>
    <w:multiLevelType w:val="hybridMultilevel"/>
    <w:tmpl w:val="A21CA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12A20"/>
    <w:multiLevelType w:val="hybridMultilevel"/>
    <w:tmpl w:val="3070C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E6690"/>
    <w:multiLevelType w:val="hybridMultilevel"/>
    <w:tmpl w:val="B946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A73FE"/>
    <w:multiLevelType w:val="hybridMultilevel"/>
    <w:tmpl w:val="0EDECCC4"/>
    <w:lvl w:ilvl="0" w:tplc="570A84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1749AF"/>
    <w:multiLevelType w:val="hybridMultilevel"/>
    <w:tmpl w:val="DF8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245B3"/>
    <w:multiLevelType w:val="hybridMultilevel"/>
    <w:tmpl w:val="4FEA4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A03AF"/>
    <w:multiLevelType w:val="hybridMultilevel"/>
    <w:tmpl w:val="3070C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B3240"/>
    <w:multiLevelType w:val="hybridMultilevel"/>
    <w:tmpl w:val="F4EC8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940027"/>
    <w:multiLevelType w:val="hybridMultilevel"/>
    <w:tmpl w:val="270A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16A91"/>
    <w:multiLevelType w:val="hybridMultilevel"/>
    <w:tmpl w:val="3334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9D3669"/>
    <w:multiLevelType w:val="hybridMultilevel"/>
    <w:tmpl w:val="2C60E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7"/>
  </w:num>
  <w:num w:numId="5">
    <w:abstractNumId w:val="4"/>
  </w:num>
  <w:num w:numId="6">
    <w:abstractNumId w:val="10"/>
  </w:num>
  <w:num w:numId="7">
    <w:abstractNumId w:val="3"/>
  </w:num>
  <w:num w:numId="8">
    <w:abstractNumId w:val="6"/>
  </w:num>
  <w:num w:numId="9">
    <w:abstractNumId w:val="5"/>
  </w:num>
  <w:num w:numId="10">
    <w:abstractNumId w:val="8"/>
  </w:num>
  <w:num w:numId="11">
    <w:abstractNumId w:val="11"/>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B9"/>
    <w:rsid w:val="000013CE"/>
    <w:rsid w:val="000041C7"/>
    <w:rsid w:val="00006AF8"/>
    <w:rsid w:val="00006D2E"/>
    <w:rsid w:val="00012D29"/>
    <w:rsid w:val="00017782"/>
    <w:rsid w:val="00024D40"/>
    <w:rsid w:val="000275AD"/>
    <w:rsid w:val="00030F3F"/>
    <w:rsid w:val="00031393"/>
    <w:rsid w:val="00031E31"/>
    <w:rsid w:val="000326C0"/>
    <w:rsid w:val="00036EDD"/>
    <w:rsid w:val="000424E6"/>
    <w:rsid w:val="00042D4A"/>
    <w:rsid w:val="0004510E"/>
    <w:rsid w:val="00046034"/>
    <w:rsid w:val="00053CFF"/>
    <w:rsid w:val="00055C95"/>
    <w:rsid w:val="00064DC8"/>
    <w:rsid w:val="00064F69"/>
    <w:rsid w:val="00065B69"/>
    <w:rsid w:val="00067008"/>
    <w:rsid w:val="00073BAC"/>
    <w:rsid w:val="0007470B"/>
    <w:rsid w:val="00074951"/>
    <w:rsid w:val="000829A1"/>
    <w:rsid w:val="00086024"/>
    <w:rsid w:val="00090C9D"/>
    <w:rsid w:val="00094128"/>
    <w:rsid w:val="00095480"/>
    <w:rsid w:val="00095648"/>
    <w:rsid w:val="000A1A34"/>
    <w:rsid w:val="000A1D20"/>
    <w:rsid w:val="000A3D5D"/>
    <w:rsid w:val="000A43AC"/>
    <w:rsid w:val="000B51D2"/>
    <w:rsid w:val="000C0F67"/>
    <w:rsid w:val="000C1770"/>
    <w:rsid w:val="000C3144"/>
    <w:rsid w:val="000C3E6E"/>
    <w:rsid w:val="000C4402"/>
    <w:rsid w:val="000C6EE9"/>
    <w:rsid w:val="000D02D2"/>
    <w:rsid w:val="000D2002"/>
    <w:rsid w:val="000D26E6"/>
    <w:rsid w:val="000D3091"/>
    <w:rsid w:val="000D464F"/>
    <w:rsid w:val="000D59F8"/>
    <w:rsid w:val="000D5CB6"/>
    <w:rsid w:val="000D7438"/>
    <w:rsid w:val="000E0558"/>
    <w:rsid w:val="000E2BD4"/>
    <w:rsid w:val="000E2C54"/>
    <w:rsid w:val="000E4FA7"/>
    <w:rsid w:val="000E6554"/>
    <w:rsid w:val="000E6EC3"/>
    <w:rsid w:val="000F0592"/>
    <w:rsid w:val="000F05B5"/>
    <w:rsid w:val="000F2E07"/>
    <w:rsid w:val="000F5540"/>
    <w:rsid w:val="000F5BB5"/>
    <w:rsid w:val="000F7811"/>
    <w:rsid w:val="00101BD8"/>
    <w:rsid w:val="00103489"/>
    <w:rsid w:val="00103835"/>
    <w:rsid w:val="00105E43"/>
    <w:rsid w:val="00107986"/>
    <w:rsid w:val="001129F5"/>
    <w:rsid w:val="001171D1"/>
    <w:rsid w:val="00117C86"/>
    <w:rsid w:val="001203DD"/>
    <w:rsid w:val="00120B28"/>
    <w:rsid w:val="00122608"/>
    <w:rsid w:val="0012336E"/>
    <w:rsid w:val="0012497C"/>
    <w:rsid w:val="0012646C"/>
    <w:rsid w:val="00127C8F"/>
    <w:rsid w:val="00130243"/>
    <w:rsid w:val="00130D3F"/>
    <w:rsid w:val="00132EAC"/>
    <w:rsid w:val="00133F30"/>
    <w:rsid w:val="00134727"/>
    <w:rsid w:val="0013577D"/>
    <w:rsid w:val="00137E73"/>
    <w:rsid w:val="00140194"/>
    <w:rsid w:val="00140E61"/>
    <w:rsid w:val="00140EF9"/>
    <w:rsid w:val="001442A7"/>
    <w:rsid w:val="001452CB"/>
    <w:rsid w:val="00152028"/>
    <w:rsid w:val="001565FB"/>
    <w:rsid w:val="00157471"/>
    <w:rsid w:val="0015752D"/>
    <w:rsid w:val="0016129A"/>
    <w:rsid w:val="001624CD"/>
    <w:rsid w:val="001640D0"/>
    <w:rsid w:val="00165258"/>
    <w:rsid w:val="001663FB"/>
    <w:rsid w:val="00167387"/>
    <w:rsid w:val="00167A67"/>
    <w:rsid w:val="00170C99"/>
    <w:rsid w:val="00171B98"/>
    <w:rsid w:val="001725FA"/>
    <w:rsid w:val="001735B9"/>
    <w:rsid w:val="0017682A"/>
    <w:rsid w:val="001771D8"/>
    <w:rsid w:val="001814F2"/>
    <w:rsid w:val="00183A90"/>
    <w:rsid w:val="0019641A"/>
    <w:rsid w:val="001A018C"/>
    <w:rsid w:val="001A1B37"/>
    <w:rsid w:val="001A23CE"/>
    <w:rsid w:val="001A3602"/>
    <w:rsid w:val="001A68F4"/>
    <w:rsid w:val="001A6EC7"/>
    <w:rsid w:val="001A721D"/>
    <w:rsid w:val="001B081E"/>
    <w:rsid w:val="001B23F3"/>
    <w:rsid w:val="001B2DEE"/>
    <w:rsid w:val="001B2FBF"/>
    <w:rsid w:val="001B4664"/>
    <w:rsid w:val="001C0447"/>
    <w:rsid w:val="001C0951"/>
    <w:rsid w:val="001C17AC"/>
    <w:rsid w:val="001C3E08"/>
    <w:rsid w:val="001C433E"/>
    <w:rsid w:val="001C5C8C"/>
    <w:rsid w:val="001D3497"/>
    <w:rsid w:val="001E1121"/>
    <w:rsid w:val="001E3F5D"/>
    <w:rsid w:val="001E4EB6"/>
    <w:rsid w:val="001E68E7"/>
    <w:rsid w:val="001E69CE"/>
    <w:rsid w:val="001F27F1"/>
    <w:rsid w:val="001F4039"/>
    <w:rsid w:val="001F4C88"/>
    <w:rsid w:val="00201737"/>
    <w:rsid w:val="00202035"/>
    <w:rsid w:val="0020459A"/>
    <w:rsid w:val="002059DE"/>
    <w:rsid w:val="002067EC"/>
    <w:rsid w:val="00207372"/>
    <w:rsid w:val="0020738B"/>
    <w:rsid w:val="00207F5E"/>
    <w:rsid w:val="002107C5"/>
    <w:rsid w:val="002111A5"/>
    <w:rsid w:val="002113C4"/>
    <w:rsid w:val="00212247"/>
    <w:rsid w:val="002134BD"/>
    <w:rsid w:val="00213616"/>
    <w:rsid w:val="002153D4"/>
    <w:rsid w:val="002218FA"/>
    <w:rsid w:val="00221B4D"/>
    <w:rsid w:val="002243BD"/>
    <w:rsid w:val="002251EA"/>
    <w:rsid w:val="0022586A"/>
    <w:rsid w:val="00227FA4"/>
    <w:rsid w:val="00231E3E"/>
    <w:rsid w:val="0023486C"/>
    <w:rsid w:val="002358D8"/>
    <w:rsid w:val="00237462"/>
    <w:rsid w:val="00240206"/>
    <w:rsid w:val="0024092E"/>
    <w:rsid w:val="002416A9"/>
    <w:rsid w:val="00244529"/>
    <w:rsid w:val="00247CE5"/>
    <w:rsid w:val="0025319D"/>
    <w:rsid w:val="00255530"/>
    <w:rsid w:val="0025703D"/>
    <w:rsid w:val="00257E7C"/>
    <w:rsid w:val="002602DD"/>
    <w:rsid w:val="00260E33"/>
    <w:rsid w:val="00262BA3"/>
    <w:rsid w:val="00264ED7"/>
    <w:rsid w:val="00270BD8"/>
    <w:rsid w:val="00272F66"/>
    <w:rsid w:val="002766C4"/>
    <w:rsid w:val="00276756"/>
    <w:rsid w:val="00277118"/>
    <w:rsid w:val="0028001B"/>
    <w:rsid w:val="00280FCF"/>
    <w:rsid w:val="002836C2"/>
    <w:rsid w:val="00283FFE"/>
    <w:rsid w:val="00284912"/>
    <w:rsid w:val="00287280"/>
    <w:rsid w:val="00287ED3"/>
    <w:rsid w:val="0029616D"/>
    <w:rsid w:val="00297DE7"/>
    <w:rsid w:val="002A0033"/>
    <w:rsid w:val="002A0E5A"/>
    <w:rsid w:val="002A41E6"/>
    <w:rsid w:val="002A4ECF"/>
    <w:rsid w:val="002A5EE5"/>
    <w:rsid w:val="002A783F"/>
    <w:rsid w:val="002A7AE7"/>
    <w:rsid w:val="002A7E31"/>
    <w:rsid w:val="002B1F6C"/>
    <w:rsid w:val="002B4DEA"/>
    <w:rsid w:val="002B4E49"/>
    <w:rsid w:val="002B57EB"/>
    <w:rsid w:val="002B7D11"/>
    <w:rsid w:val="002C085A"/>
    <w:rsid w:val="002C14D7"/>
    <w:rsid w:val="002C17D0"/>
    <w:rsid w:val="002C6276"/>
    <w:rsid w:val="002D0B36"/>
    <w:rsid w:val="002D654F"/>
    <w:rsid w:val="002E001D"/>
    <w:rsid w:val="002E4EAD"/>
    <w:rsid w:val="002E52E5"/>
    <w:rsid w:val="002E5369"/>
    <w:rsid w:val="002E7CD6"/>
    <w:rsid w:val="002F0A90"/>
    <w:rsid w:val="002F0AAF"/>
    <w:rsid w:val="002F2BBC"/>
    <w:rsid w:val="002F3031"/>
    <w:rsid w:val="002F6BFE"/>
    <w:rsid w:val="00301043"/>
    <w:rsid w:val="00302547"/>
    <w:rsid w:val="00303EA6"/>
    <w:rsid w:val="00313C8F"/>
    <w:rsid w:val="003151AA"/>
    <w:rsid w:val="00315968"/>
    <w:rsid w:val="003163DF"/>
    <w:rsid w:val="00316641"/>
    <w:rsid w:val="003173AC"/>
    <w:rsid w:val="00322B67"/>
    <w:rsid w:val="0032427B"/>
    <w:rsid w:val="003242A2"/>
    <w:rsid w:val="00325E4E"/>
    <w:rsid w:val="00326E13"/>
    <w:rsid w:val="00327897"/>
    <w:rsid w:val="00330430"/>
    <w:rsid w:val="003314CC"/>
    <w:rsid w:val="00331CA8"/>
    <w:rsid w:val="003320AF"/>
    <w:rsid w:val="00335B73"/>
    <w:rsid w:val="00340BAA"/>
    <w:rsid w:val="00341FFD"/>
    <w:rsid w:val="00344F9B"/>
    <w:rsid w:val="00345320"/>
    <w:rsid w:val="003520C5"/>
    <w:rsid w:val="00362079"/>
    <w:rsid w:val="003622B9"/>
    <w:rsid w:val="00362EAE"/>
    <w:rsid w:val="00363A8E"/>
    <w:rsid w:val="00364BB9"/>
    <w:rsid w:val="003738CC"/>
    <w:rsid w:val="00380130"/>
    <w:rsid w:val="00382DD2"/>
    <w:rsid w:val="00384A94"/>
    <w:rsid w:val="0038652A"/>
    <w:rsid w:val="00386986"/>
    <w:rsid w:val="00386B1C"/>
    <w:rsid w:val="00387683"/>
    <w:rsid w:val="00390D7A"/>
    <w:rsid w:val="00390E02"/>
    <w:rsid w:val="00394B93"/>
    <w:rsid w:val="00395A91"/>
    <w:rsid w:val="00396285"/>
    <w:rsid w:val="00396576"/>
    <w:rsid w:val="003A03A5"/>
    <w:rsid w:val="003A099D"/>
    <w:rsid w:val="003A243D"/>
    <w:rsid w:val="003A6338"/>
    <w:rsid w:val="003A6941"/>
    <w:rsid w:val="003B0719"/>
    <w:rsid w:val="003B41B5"/>
    <w:rsid w:val="003B563B"/>
    <w:rsid w:val="003B692C"/>
    <w:rsid w:val="003C01E3"/>
    <w:rsid w:val="003C28C7"/>
    <w:rsid w:val="003C4582"/>
    <w:rsid w:val="003E1598"/>
    <w:rsid w:val="003E1AF0"/>
    <w:rsid w:val="003E37A3"/>
    <w:rsid w:val="003E3CA8"/>
    <w:rsid w:val="003E3F71"/>
    <w:rsid w:val="003F4748"/>
    <w:rsid w:val="003F55CA"/>
    <w:rsid w:val="004028EF"/>
    <w:rsid w:val="00403F69"/>
    <w:rsid w:val="004046F0"/>
    <w:rsid w:val="00404AF7"/>
    <w:rsid w:val="00404BA2"/>
    <w:rsid w:val="00404DF3"/>
    <w:rsid w:val="00411FF7"/>
    <w:rsid w:val="00412428"/>
    <w:rsid w:val="00413672"/>
    <w:rsid w:val="00413A32"/>
    <w:rsid w:val="00414A2C"/>
    <w:rsid w:val="0042195C"/>
    <w:rsid w:val="0042206B"/>
    <w:rsid w:val="00422C82"/>
    <w:rsid w:val="0042361B"/>
    <w:rsid w:val="00423850"/>
    <w:rsid w:val="00424945"/>
    <w:rsid w:val="00426982"/>
    <w:rsid w:val="00430996"/>
    <w:rsid w:val="00433229"/>
    <w:rsid w:val="00435388"/>
    <w:rsid w:val="00436B9C"/>
    <w:rsid w:val="00437CC4"/>
    <w:rsid w:val="00440427"/>
    <w:rsid w:val="00440C89"/>
    <w:rsid w:val="00441F30"/>
    <w:rsid w:val="00442A05"/>
    <w:rsid w:val="0044395C"/>
    <w:rsid w:val="00443D16"/>
    <w:rsid w:val="00444043"/>
    <w:rsid w:val="00444F08"/>
    <w:rsid w:val="00445100"/>
    <w:rsid w:val="00445B99"/>
    <w:rsid w:val="00446F68"/>
    <w:rsid w:val="00447C02"/>
    <w:rsid w:val="00450347"/>
    <w:rsid w:val="004541C3"/>
    <w:rsid w:val="0045514F"/>
    <w:rsid w:val="00456B02"/>
    <w:rsid w:val="00456EBB"/>
    <w:rsid w:val="00457EFE"/>
    <w:rsid w:val="004600C6"/>
    <w:rsid w:val="00462816"/>
    <w:rsid w:val="00462EAC"/>
    <w:rsid w:val="00467E46"/>
    <w:rsid w:val="004727A0"/>
    <w:rsid w:val="004729C2"/>
    <w:rsid w:val="00473017"/>
    <w:rsid w:val="004735C4"/>
    <w:rsid w:val="00473BBD"/>
    <w:rsid w:val="00475157"/>
    <w:rsid w:val="004763DB"/>
    <w:rsid w:val="00476F34"/>
    <w:rsid w:val="00477F54"/>
    <w:rsid w:val="0048023C"/>
    <w:rsid w:val="0048043B"/>
    <w:rsid w:val="00480F3E"/>
    <w:rsid w:val="00482217"/>
    <w:rsid w:val="00483DEE"/>
    <w:rsid w:val="00485FD4"/>
    <w:rsid w:val="00490CBD"/>
    <w:rsid w:val="0049159F"/>
    <w:rsid w:val="004929C0"/>
    <w:rsid w:val="0049412E"/>
    <w:rsid w:val="00496B19"/>
    <w:rsid w:val="00496FDA"/>
    <w:rsid w:val="004A2003"/>
    <w:rsid w:val="004A29A7"/>
    <w:rsid w:val="004A35F0"/>
    <w:rsid w:val="004A3CFA"/>
    <w:rsid w:val="004A45F1"/>
    <w:rsid w:val="004A7141"/>
    <w:rsid w:val="004A7486"/>
    <w:rsid w:val="004B3192"/>
    <w:rsid w:val="004B41DB"/>
    <w:rsid w:val="004B5DE1"/>
    <w:rsid w:val="004B73FD"/>
    <w:rsid w:val="004B7FD5"/>
    <w:rsid w:val="004C02E5"/>
    <w:rsid w:val="004C12E2"/>
    <w:rsid w:val="004C6285"/>
    <w:rsid w:val="004D449D"/>
    <w:rsid w:val="004D4A41"/>
    <w:rsid w:val="004D53E8"/>
    <w:rsid w:val="004D5989"/>
    <w:rsid w:val="004E2BF2"/>
    <w:rsid w:val="004E338F"/>
    <w:rsid w:val="004E578F"/>
    <w:rsid w:val="004E65F0"/>
    <w:rsid w:val="004F019F"/>
    <w:rsid w:val="004F2835"/>
    <w:rsid w:val="004F2871"/>
    <w:rsid w:val="004F34B5"/>
    <w:rsid w:val="004F7585"/>
    <w:rsid w:val="0050177A"/>
    <w:rsid w:val="005066D6"/>
    <w:rsid w:val="00510BAC"/>
    <w:rsid w:val="00511F8C"/>
    <w:rsid w:val="00515FC6"/>
    <w:rsid w:val="00522FA4"/>
    <w:rsid w:val="00523166"/>
    <w:rsid w:val="005234D1"/>
    <w:rsid w:val="005253A9"/>
    <w:rsid w:val="00525CBA"/>
    <w:rsid w:val="00527BB5"/>
    <w:rsid w:val="0053038B"/>
    <w:rsid w:val="005319CB"/>
    <w:rsid w:val="0053742C"/>
    <w:rsid w:val="00541135"/>
    <w:rsid w:val="00542C03"/>
    <w:rsid w:val="00544859"/>
    <w:rsid w:val="00544C45"/>
    <w:rsid w:val="00545B2B"/>
    <w:rsid w:val="00546831"/>
    <w:rsid w:val="00550EF3"/>
    <w:rsid w:val="00551478"/>
    <w:rsid w:val="00552D63"/>
    <w:rsid w:val="00556D0E"/>
    <w:rsid w:val="00560D94"/>
    <w:rsid w:val="0056195A"/>
    <w:rsid w:val="005620AB"/>
    <w:rsid w:val="0056586B"/>
    <w:rsid w:val="00565C48"/>
    <w:rsid w:val="005674E3"/>
    <w:rsid w:val="00570D9F"/>
    <w:rsid w:val="00571949"/>
    <w:rsid w:val="00571B6A"/>
    <w:rsid w:val="005750D7"/>
    <w:rsid w:val="005763F6"/>
    <w:rsid w:val="00585B04"/>
    <w:rsid w:val="00585FB4"/>
    <w:rsid w:val="00590DBF"/>
    <w:rsid w:val="005942E9"/>
    <w:rsid w:val="00594C54"/>
    <w:rsid w:val="005955ED"/>
    <w:rsid w:val="00596A52"/>
    <w:rsid w:val="005A0D2C"/>
    <w:rsid w:val="005A2F3D"/>
    <w:rsid w:val="005A4F57"/>
    <w:rsid w:val="005A76C8"/>
    <w:rsid w:val="005B02DC"/>
    <w:rsid w:val="005B0655"/>
    <w:rsid w:val="005B1B83"/>
    <w:rsid w:val="005B37E2"/>
    <w:rsid w:val="005B405E"/>
    <w:rsid w:val="005B44E4"/>
    <w:rsid w:val="005B64CB"/>
    <w:rsid w:val="005D2442"/>
    <w:rsid w:val="005D5779"/>
    <w:rsid w:val="005D6CC9"/>
    <w:rsid w:val="005D78EE"/>
    <w:rsid w:val="005E038C"/>
    <w:rsid w:val="005E336A"/>
    <w:rsid w:val="005E7AE7"/>
    <w:rsid w:val="005F12CA"/>
    <w:rsid w:val="005F258D"/>
    <w:rsid w:val="005F36D9"/>
    <w:rsid w:val="005F61CE"/>
    <w:rsid w:val="005F72EB"/>
    <w:rsid w:val="0060018E"/>
    <w:rsid w:val="00603543"/>
    <w:rsid w:val="006041D1"/>
    <w:rsid w:val="006046C8"/>
    <w:rsid w:val="00606346"/>
    <w:rsid w:val="00606691"/>
    <w:rsid w:val="00606FA0"/>
    <w:rsid w:val="00610F3A"/>
    <w:rsid w:val="00614029"/>
    <w:rsid w:val="00617EC3"/>
    <w:rsid w:val="0062369A"/>
    <w:rsid w:val="00623E03"/>
    <w:rsid w:val="006258E9"/>
    <w:rsid w:val="00635DBE"/>
    <w:rsid w:val="006405EE"/>
    <w:rsid w:val="00645065"/>
    <w:rsid w:val="00655A07"/>
    <w:rsid w:val="00660C7F"/>
    <w:rsid w:val="006615FA"/>
    <w:rsid w:val="00661628"/>
    <w:rsid w:val="006620D8"/>
    <w:rsid w:val="00662408"/>
    <w:rsid w:val="006627A3"/>
    <w:rsid w:val="00663583"/>
    <w:rsid w:val="00664E5A"/>
    <w:rsid w:val="00670463"/>
    <w:rsid w:val="00670D99"/>
    <w:rsid w:val="00671BD8"/>
    <w:rsid w:val="0067266E"/>
    <w:rsid w:val="00676BC7"/>
    <w:rsid w:val="00677E25"/>
    <w:rsid w:val="00682CD9"/>
    <w:rsid w:val="00684A8C"/>
    <w:rsid w:val="00691505"/>
    <w:rsid w:val="00691ECD"/>
    <w:rsid w:val="00691F24"/>
    <w:rsid w:val="0069378F"/>
    <w:rsid w:val="00694026"/>
    <w:rsid w:val="0069488A"/>
    <w:rsid w:val="00695043"/>
    <w:rsid w:val="00696EA7"/>
    <w:rsid w:val="006A40D9"/>
    <w:rsid w:val="006A5A68"/>
    <w:rsid w:val="006A6D76"/>
    <w:rsid w:val="006A705A"/>
    <w:rsid w:val="006B1FB5"/>
    <w:rsid w:val="006B200E"/>
    <w:rsid w:val="006B3114"/>
    <w:rsid w:val="006B4096"/>
    <w:rsid w:val="006B5B5B"/>
    <w:rsid w:val="006B63F2"/>
    <w:rsid w:val="006B676F"/>
    <w:rsid w:val="006B6896"/>
    <w:rsid w:val="006B75D3"/>
    <w:rsid w:val="006C0202"/>
    <w:rsid w:val="006C05E9"/>
    <w:rsid w:val="006C2B3A"/>
    <w:rsid w:val="006C3069"/>
    <w:rsid w:val="006C3678"/>
    <w:rsid w:val="006D0C45"/>
    <w:rsid w:val="006D0E18"/>
    <w:rsid w:val="006D2DE8"/>
    <w:rsid w:val="006D50F5"/>
    <w:rsid w:val="006D6D64"/>
    <w:rsid w:val="006E5079"/>
    <w:rsid w:val="006E6CDE"/>
    <w:rsid w:val="006F19BB"/>
    <w:rsid w:val="006F1E57"/>
    <w:rsid w:val="006F30EF"/>
    <w:rsid w:val="0070180C"/>
    <w:rsid w:val="00702866"/>
    <w:rsid w:val="00703B26"/>
    <w:rsid w:val="00704451"/>
    <w:rsid w:val="007050A8"/>
    <w:rsid w:val="00706A18"/>
    <w:rsid w:val="00711F13"/>
    <w:rsid w:val="0071366A"/>
    <w:rsid w:val="00714BBC"/>
    <w:rsid w:val="00715830"/>
    <w:rsid w:val="00715DA1"/>
    <w:rsid w:val="007169FF"/>
    <w:rsid w:val="00716AD9"/>
    <w:rsid w:val="00716E3D"/>
    <w:rsid w:val="00720F5D"/>
    <w:rsid w:val="00721D0D"/>
    <w:rsid w:val="0072258E"/>
    <w:rsid w:val="00726027"/>
    <w:rsid w:val="007345BF"/>
    <w:rsid w:val="00735252"/>
    <w:rsid w:val="007414AE"/>
    <w:rsid w:val="00746825"/>
    <w:rsid w:val="00746AB3"/>
    <w:rsid w:val="00755845"/>
    <w:rsid w:val="00761392"/>
    <w:rsid w:val="007633F0"/>
    <w:rsid w:val="00764353"/>
    <w:rsid w:val="0076665D"/>
    <w:rsid w:val="007736E8"/>
    <w:rsid w:val="007825C4"/>
    <w:rsid w:val="00782904"/>
    <w:rsid w:val="00784374"/>
    <w:rsid w:val="00784B6E"/>
    <w:rsid w:val="007850EA"/>
    <w:rsid w:val="007867EE"/>
    <w:rsid w:val="00790120"/>
    <w:rsid w:val="0079014B"/>
    <w:rsid w:val="00791E10"/>
    <w:rsid w:val="0079243E"/>
    <w:rsid w:val="00792D78"/>
    <w:rsid w:val="00793A11"/>
    <w:rsid w:val="00793F3B"/>
    <w:rsid w:val="00794F81"/>
    <w:rsid w:val="007A1590"/>
    <w:rsid w:val="007B1EF8"/>
    <w:rsid w:val="007B699A"/>
    <w:rsid w:val="007C3C93"/>
    <w:rsid w:val="007C415A"/>
    <w:rsid w:val="007C4B18"/>
    <w:rsid w:val="007D02D5"/>
    <w:rsid w:val="007D1CC3"/>
    <w:rsid w:val="007D3246"/>
    <w:rsid w:val="007D35C8"/>
    <w:rsid w:val="007D4030"/>
    <w:rsid w:val="007D4056"/>
    <w:rsid w:val="007D48B8"/>
    <w:rsid w:val="007D6812"/>
    <w:rsid w:val="007E0AB9"/>
    <w:rsid w:val="007E1099"/>
    <w:rsid w:val="007E1773"/>
    <w:rsid w:val="007E1C17"/>
    <w:rsid w:val="007E2765"/>
    <w:rsid w:val="007E3435"/>
    <w:rsid w:val="007E4563"/>
    <w:rsid w:val="007E58A0"/>
    <w:rsid w:val="007E5EE5"/>
    <w:rsid w:val="007F180D"/>
    <w:rsid w:val="007F2A4F"/>
    <w:rsid w:val="007F40B9"/>
    <w:rsid w:val="00801ED0"/>
    <w:rsid w:val="0081005A"/>
    <w:rsid w:val="00811A8B"/>
    <w:rsid w:val="00812FDA"/>
    <w:rsid w:val="008141B8"/>
    <w:rsid w:val="00814F04"/>
    <w:rsid w:val="008155E4"/>
    <w:rsid w:val="008170C4"/>
    <w:rsid w:val="0081737C"/>
    <w:rsid w:val="00820028"/>
    <w:rsid w:val="00820F1A"/>
    <w:rsid w:val="00821606"/>
    <w:rsid w:val="00821785"/>
    <w:rsid w:val="00821D39"/>
    <w:rsid w:val="008234C4"/>
    <w:rsid w:val="008240E9"/>
    <w:rsid w:val="00824377"/>
    <w:rsid w:val="0083044A"/>
    <w:rsid w:val="00830517"/>
    <w:rsid w:val="0083179F"/>
    <w:rsid w:val="00833246"/>
    <w:rsid w:val="00834984"/>
    <w:rsid w:val="008354E4"/>
    <w:rsid w:val="0084151D"/>
    <w:rsid w:val="00841A9E"/>
    <w:rsid w:val="00846692"/>
    <w:rsid w:val="00846D95"/>
    <w:rsid w:val="0085254B"/>
    <w:rsid w:val="0085553A"/>
    <w:rsid w:val="00856457"/>
    <w:rsid w:val="00857FB9"/>
    <w:rsid w:val="00861165"/>
    <w:rsid w:val="00861974"/>
    <w:rsid w:val="00861F9B"/>
    <w:rsid w:val="00864717"/>
    <w:rsid w:val="00864AE3"/>
    <w:rsid w:val="0086501B"/>
    <w:rsid w:val="00867192"/>
    <w:rsid w:val="00867EE9"/>
    <w:rsid w:val="00870215"/>
    <w:rsid w:val="00870D15"/>
    <w:rsid w:val="00872E90"/>
    <w:rsid w:val="00875F6B"/>
    <w:rsid w:val="008773E5"/>
    <w:rsid w:val="00880479"/>
    <w:rsid w:val="0088135E"/>
    <w:rsid w:val="00885724"/>
    <w:rsid w:val="008857A2"/>
    <w:rsid w:val="00886BBD"/>
    <w:rsid w:val="0089388B"/>
    <w:rsid w:val="00893946"/>
    <w:rsid w:val="008947C5"/>
    <w:rsid w:val="00895506"/>
    <w:rsid w:val="00896357"/>
    <w:rsid w:val="008A4FD7"/>
    <w:rsid w:val="008B0DE0"/>
    <w:rsid w:val="008B127E"/>
    <w:rsid w:val="008B25D3"/>
    <w:rsid w:val="008B4208"/>
    <w:rsid w:val="008C7A22"/>
    <w:rsid w:val="008D5956"/>
    <w:rsid w:val="008E3E56"/>
    <w:rsid w:val="008E3E62"/>
    <w:rsid w:val="008E493B"/>
    <w:rsid w:val="008E4FF2"/>
    <w:rsid w:val="008E5127"/>
    <w:rsid w:val="008E776F"/>
    <w:rsid w:val="008F19B7"/>
    <w:rsid w:val="008F1FCF"/>
    <w:rsid w:val="008F3B59"/>
    <w:rsid w:val="009016AE"/>
    <w:rsid w:val="009026A3"/>
    <w:rsid w:val="00903CDE"/>
    <w:rsid w:val="00905BD3"/>
    <w:rsid w:val="00906B3B"/>
    <w:rsid w:val="0091123F"/>
    <w:rsid w:val="00912B9C"/>
    <w:rsid w:val="0091695E"/>
    <w:rsid w:val="0092011C"/>
    <w:rsid w:val="009239C9"/>
    <w:rsid w:val="00924307"/>
    <w:rsid w:val="00925128"/>
    <w:rsid w:val="00927C3D"/>
    <w:rsid w:val="00931284"/>
    <w:rsid w:val="00934904"/>
    <w:rsid w:val="00934CC8"/>
    <w:rsid w:val="00934E1E"/>
    <w:rsid w:val="009409AB"/>
    <w:rsid w:val="0094489C"/>
    <w:rsid w:val="00945FDB"/>
    <w:rsid w:val="00952323"/>
    <w:rsid w:val="0095483B"/>
    <w:rsid w:val="00955700"/>
    <w:rsid w:val="009600E8"/>
    <w:rsid w:val="00960E1E"/>
    <w:rsid w:val="00961A1D"/>
    <w:rsid w:val="00964F5C"/>
    <w:rsid w:val="00967210"/>
    <w:rsid w:val="009712D1"/>
    <w:rsid w:val="0097191F"/>
    <w:rsid w:val="0097228E"/>
    <w:rsid w:val="009768D6"/>
    <w:rsid w:val="00976A55"/>
    <w:rsid w:val="00976D67"/>
    <w:rsid w:val="009774A3"/>
    <w:rsid w:val="009859FB"/>
    <w:rsid w:val="00987660"/>
    <w:rsid w:val="009921C8"/>
    <w:rsid w:val="009936AA"/>
    <w:rsid w:val="009944E8"/>
    <w:rsid w:val="00995DA1"/>
    <w:rsid w:val="00996624"/>
    <w:rsid w:val="00996EED"/>
    <w:rsid w:val="009A0565"/>
    <w:rsid w:val="009A1F46"/>
    <w:rsid w:val="009A33C4"/>
    <w:rsid w:val="009A60EC"/>
    <w:rsid w:val="009A782E"/>
    <w:rsid w:val="009B3C98"/>
    <w:rsid w:val="009B65E1"/>
    <w:rsid w:val="009B7E0C"/>
    <w:rsid w:val="009C2356"/>
    <w:rsid w:val="009C3626"/>
    <w:rsid w:val="009C4CF7"/>
    <w:rsid w:val="009C673C"/>
    <w:rsid w:val="009C7719"/>
    <w:rsid w:val="009C7C70"/>
    <w:rsid w:val="009D0760"/>
    <w:rsid w:val="009D1D55"/>
    <w:rsid w:val="009D39DB"/>
    <w:rsid w:val="009D54DF"/>
    <w:rsid w:val="009D56AB"/>
    <w:rsid w:val="009D5AB6"/>
    <w:rsid w:val="009D5C1B"/>
    <w:rsid w:val="009D6BC5"/>
    <w:rsid w:val="009E35CD"/>
    <w:rsid w:val="009E4C4F"/>
    <w:rsid w:val="009E4CBA"/>
    <w:rsid w:val="009F0FC1"/>
    <w:rsid w:val="009F62E6"/>
    <w:rsid w:val="009F7083"/>
    <w:rsid w:val="009F70DA"/>
    <w:rsid w:val="00A02BBC"/>
    <w:rsid w:val="00A05113"/>
    <w:rsid w:val="00A07713"/>
    <w:rsid w:val="00A105ED"/>
    <w:rsid w:val="00A1089D"/>
    <w:rsid w:val="00A23CBF"/>
    <w:rsid w:val="00A24629"/>
    <w:rsid w:val="00A27292"/>
    <w:rsid w:val="00A31BCC"/>
    <w:rsid w:val="00A3209E"/>
    <w:rsid w:val="00A32697"/>
    <w:rsid w:val="00A35926"/>
    <w:rsid w:val="00A4137D"/>
    <w:rsid w:val="00A4151E"/>
    <w:rsid w:val="00A46953"/>
    <w:rsid w:val="00A5173D"/>
    <w:rsid w:val="00A577A6"/>
    <w:rsid w:val="00A601A9"/>
    <w:rsid w:val="00A61C1F"/>
    <w:rsid w:val="00A628E4"/>
    <w:rsid w:val="00A637D9"/>
    <w:rsid w:val="00A6609E"/>
    <w:rsid w:val="00A71A12"/>
    <w:rsid w:val="00A72E46"/>
    <w:rsid w:val="00A7382A"/>
    <w:rsid w:val="00A743D8"/>
    <w:rsid w:val="00A760E5"/>
    <w:rsid w:val="00A76C2F"/>
    <w:rsid w:val="00A829CC"/>
    <w:rsid w:val="00A83C0E"/>
    <w:rsid w:val="00A83F9F"/>
    <w:rsid w:val="00A86EB5"/>
    <w:rsid w:val="00A87436"/>
    <w:rsid w:val="00A8748E"/>
    <w:rsid w:val="00A90868"/>
    <w:rsid w:val="00A90FFB"/>
    <w:rsid w:val="00AA2EA8"/>
    <w:rsid w:val="00AA325D"/>
    <w:rsid w:val="00AA3266"/>
    <w:rsid w:val="00AA4400"/>
    <w:rsid w:val="00AA5F2C"/>
    <w:rsid w:val="00AA7E14"/>
    <w:rsid w:val="00AB0131"/>
    <w:rsid w:val="00AB059A"/>
    <w:rsid w:val="00AB0727"/>
    <w:rsid w:val="00AB2558"/>
    <w:rsid w:val="00AB3C47"/>
    <w:rsid w:val="00AB59FA"/>
    <w:rsid w:val="00AB6E91"/>
    <w:rsid w:val="00AC26B7"/>
    <w:rsid w:val="00AC2D62"/>
    <w:rsid w:val="00AC5C69"/>
    <w:rsid w:val="00AC6C4F"/>
    <w:rsid w:val="00AC74B9"/>
    <w:rsid w:val="00AD0918"/>
    <w:rsid w:val="00AD1326"/>
    <w:rsid w:val="00AD67D4"/>
    <w:rsid w:val="00AD7FDB"/>
    <w:rsid w:val="00AE18F4"/>
    <w:rsid w:val="00AE350A"/>
    <w:rsid w:val="00AE6EFC"/>
    <w:rsid w:val="00AF2ECE"/>
    <w:rsid w:val="00AF400F"/>
    <w:rsid w:val="00B00E5A"/>
    <w:rsid w:val="00B01700"/>
    <w:rsid w:val="00B20477"/>
    <w:rsid w:val="00B24635"/>
    <w:rsid w:val="00B25A24"/>
    <w:rsid w:val="00B2626F"/>
    <w:rsid w:val="00B3719C"/>
    <w:rsid w:val="00B4416C"/>
    <w:rsid w:val="00B451E0"/>
    <w:rsid w:val="00B46998"/>
    <w:rsid w:val="00B47B22"/>
    <w:rsid w:val="00B52C60"/>
    <w:rsid w:val="00B5514E"/>
    <w:rsid w:val="00B55C3B"/>
    <w:rsid w:val="00B60247"/>
    <w:rsid w:val="00B608BF"/>
    <w:rsid w:val="00B6174A"/>
    <w:rsid w:val="00B6297A"/>
    <w:rsid w:val="00B62C6C"/>
    <w:rsid w:val="00B63062"/>
    <w:rsid w:val="00B63C9C"/>
    <w:rsid w:val="00B652D0"/>
    <w:rsid w:val="00B6537C"/>
    <w:rsid w:val="00B65F7D"/>
    <w:rsid w:val="00B7026A"/>
    <w:rsid w:val="00B741D3"/>
    <w:rsid w:val="00B801AC"/>
    <w:rsid w:val="00B80D3B"/>
    <w:rsid w:val="00B8180F"/>
    <w:rsid w:val="00B83D27"/>
    <w:rsid w:val="00B8458A"/>
    <w:rsid w:val="00B856C9"/>
    <w:rsid w:val="00B862D0"/>
    <w:rsid w:val="00B8655C"/>
    <w:rsid w:val="00B866F5"/>
    <w:rsid w:val="00B916C1"/>
    <w:rsid w:val="00B92936"/>
    <w:rsid w:val="00B94E95"/>
    <w:rsid w:val="00BA01D0"/>
    <w:rsid w:val="00BA276E"/>
    <w:rsid w:val="00BA649F"/>
    <w:rsid w:val="00BA730A"/>
    <w:rsid w:val="00BA7B30"/>
    <w:rsid w:val="00BB2331"/>
    <w:rsid w:val="00BB3420"/>
    <w:rsid w:val="00BB4C4D"/>
    <w:rsid w:val="00BB5F37"/>
    <w:rsid w:val="00BB690B"/>
    <w:rsid w:val="00BC19AC"/>
    <w:rsid w:val="00BC2FB0"/>
    <w:rsid w:val="00BC49DA"/>
    <w:rsid w:val="00BC5191"/>
    <w:rsid w:val="00BC5307"/>
    <w:rsid w:val="00BD409B"/>
    <w:rsid w:val="00BD6075"/>
    <w:rsid w:val="00BD68F1"/>
    <w:rsid w:val="00BD6B47"/>
    <w:rsid w:val="00BE302E"/>
    <w:rsid w:val="00BE32D5"/>
    <w:rsid w:val="00BE3A62"/>
    <w:rsid w:val="00BE5308"/>
    <w:rsid w:val="00BE794C"/>
    <w:rsid w:val="00BE7ECC"/>
    <w:rsid w:val="00BF2A03"/>
    <w:rsid w:val="00BF2F05"/>
    <w:rsid w:val="00BF3D4D"/>
    <w:rsid w:val="00BF451E"/>
    <w:rsid w:val="00BF6273"/>
    <w:rsid w:val="00C0105F"/>
    <w:rsid w:val="00C01656"/>
    <w:rsid w:val="00C01A19"/>
    <w:rsid w:val="00C10B40"/>
    <w:rsid w:val="00C1493B"/>
    <w:rsid w:val="00C22FBE"/>
    <w:rsid w:val="00C234C9"/>
    <w:rsid w:val="00C24D09"/>
    <w:rsid w:val="00C25813"/>
    <w:rsid w:val="00C31AD1"/>
    <w:rsid w:val="00C3271B"/>
    <w:rsid w:val="00C3318B"/>
    <w:rsid w:val="00C33C0C"/>
    <w:rsid w:val="00C343CF"/>
    <w:rsid w:val="00C373B2"/>
    <w:rsid w:val="00C401AB"/>
    <w:rsid w:val="00C43D81"/>
    <w:rsid w:val="00C4687B"/>
    <w:rsid w:val="00C50B6C"/>
    <w:rsid w:val="00C53464"/>
    <w:rsid w:val="00C54882"/>
    <w:rsid w:val="00C56E3E"/>
    <w:rsid w:val="00C57835"/>
    <w:rsid w:val="00C6198F"/>
    <w:rsid w:val="00C6293D"/>
    <w:rsid w:val="00C6550E"/>
    <w:rsid w:val="00C65B53"/>
    <w:rsid w:val="00C65D3F"/>
    <w:rsid w:val="00C671EC"/>
    <w:rsid w:val="00C67775"/>
    <w:rsid w:val="00C72496"/>
    <w:rsid w:val="00C72B49"/>
    <w:rsid w:val="00C75FC0"/>
    <w:rsid w:val="00C7641A"/>
    <w:rsid w:val="00C80A8D"/>
    <w:rsid w:val="00C81FC6"/>
    <w:rsid w:val="00C838D1"/>
    <w:rsid w:val="00C85B49"/>
    <w:rsid w:val="00C85C1C"/>
    <w:rsid w:val="00C86D72"/>
    <w:rsid w:val="00C90413"/>
    <w:rsid w:val="00C90725"/>
    <w:rsid w:val="00C94A45"/>
    <w:rsid w:val="00C96560"/>
    <w:rsid w:val="00C9709A"/>
    <w:rsid w:val="00C97BBB"/>
    <w:rsid w:val="00CA38E5"/>
    <w:rsid w:val="00CA3AB8"/>
    <w:rsid w:val="00CA403E"/>
    <w:rsid w:val="00CA41D1"/>
    <w:rsid w:val="00CA4949"/>
    <w:rsid w:val="00CA5C5A"/>
    <w:rsid w:val="00CB153C"/>
    <w:rsid w:val="00CB2577"/>
    <w:rsid w:val="00CB2FD6"/>
    <w:rsid w:val="00CB4044"/>
    <w:rsid w:val="00CB43C4"/>
    <w:rsid w:val="00CB7400"/>
    <w:rsid w:val="00CC0651"/>
    <w:rsid w:val="00CC0F89"/>
    <w:rsid w:val="00CC1163"/>
    <w:rsid w:val="00CC1B15"/>
    <w:rsid w:val="00CC293D"/>
    <w:rsid w:val="00CC2A25"/>
    <w:rsid w:val="00CC5B29"/>
    <w:rsid w:val="00CD14E5"/>
    <w:rsid w:val="00CD56FC"/>
    <w:rsid w:val="00CD6231"/>
    <w:rsid w:val="00CD684A"/>
    <w:rsid w:val="00CD73FB"/>
    <w:rsid w:val="00CE005D"/>
    <w:rsid w:val="00CE1D59"/>
    <w:rsid w:val="00CE1FB3"/>
    <w:rsid w:val="00CE51BF"/>
    <w:rsid w:val="00CE71BB"/>
    <w:rsid w:val="00CF2D33"/>
    <w:rsid w:val="00CF5600"/>
    <w:rsid w:val="00CF5C21"/>
    <w:rsid w:val="00CF67F5"/>
    <w:rsid w:val="00CF771A"/>
    <w:rsid w:val="00D00454"/>
    <w:rsid w:val="00D101B2"/>
    <w:rsid w:val="00D105E1"/>
    <w:rsid w:val="00D12200"/>
    <w:rsid w:val="00D15FA9"/>
    <w:rsid w:val="00D175D3"/>
    <w:rsid w:val="00D21F99"/>
    <w:rsid w:val="00D22880"/>
    <w:rsid w:val="00D2363A"/>
    <w:rsid w:val="00D23CB9"/>
    <w:rsid w:val="00D2532D"/>
    <w:rsid w:val="00D258CA"/>
    <w:rsid w:val="00D276DA"/>
    <w:rsid w:val="00D30DE7"/>
    <w:rsid w:val="00D352D4"/>
    <w:rsid w:val="00D36AA6"/>
    <w:rsid w:val="00D40153"/>
    <w:rsid w:val="00D415F9"/>
    <w:rsid w:val="00D41D14"/>
    <w:rsid w:val="00D43E77"/>
    <w:rsid w:val="00D4403F"/>
    <w:rsid w:val="00D44354"/>
    <w:rsid w:val="00D458E7"/>
    <w:rsid w:val="00D47B9E"/>
    <w:rsid w:val="00D52454"/>
    <w:rsid w:val="00D53084"/>
    <w:rsid w:val="00D5651F"/>
    <w:rsid w:val="00D62A2D"/>
    <w:rsid w:val="00D6488B"/>
    <w:rsid w:val="00D66879"/>
    <w:rsid w:val="00D72C38"/>
    <w:rsid w:val="00D737DA"/>
    <w:rsid w:val="00D7499E"/>
    <w:rsid w:val="00D77BD8"/>
    <w:rsid w:val="00D830FD"/>
    <w:rsid w:val="00D8670E"/>
    <w:rsid w:val="00D87674"/>
    <w:rsid w:val="00D913D4"/>
    <w:rsid w:val="00D92AAD"/>
    <w:rsid w:val="00D94C5D"/>
    <w:rsid w:val="00D96D1B"/>
    <w:rsid w:val="00D97370"/>
    <w:rsid w:val="00DA59F8"/>
    <w:rsid w:val="00DA6A86"/>
    <w:rsid w:val="00DA6BCA"/>
    <w:rsid w:val="00DB1211"/>
    <w:rsid w:val="00DB165D"/>
    <w:rsid w:val="00DB2F1A"/>
    <w:rsid w:val="00DB61A5"/>
    <w:rsid w:val="00DB6F7C"/>
    <w:rsid w:val="00DC4B5C"/>
    <w:rsid w:val="00DC4FB3"/>
    <w:rsid w:val="00DC607A"/>
    <w:rsid w:val="00DD5087"/>
    <w:rsid w:val="00DD7B88"/>
    <w:rsid w:val="00DE03F8"/>
    <w:rsid w:val="00DE21F5"/>
    <w:rsid w:val="00DE2265"/>
    <w:rsid w:val="00DF1A38"/>
    <w:rsid w:val="00DF342F"/>
    <w:rsid w:val="00DF4BBF"/>
    <w:rsid w:val="00DF6C0B"/>
    <w:rsid w:val="00DF71C9"/>
    <w:rsid w:val="00DF7C2F"/>
    <w:rsid w:val="00E00B24"/>
    <w:rsid w:val="00E012C0"/>
    <w:rsid w:val="00E03023"/>
    <w:rsid w:val="00E0433C"/>
    <w:rsid w:val="00E216D8"/>
    <w:rsid w:val="00E22008"/>
    <w:rsid w:val="00E220FC"/>
    <w:rsid w:val="00E27B3D"/>
    <w:rsid w:val="00E31BEA"/>
    <w:rsid w:val="00E338E9"/>
    <w:rsid w:val="00E37014"/>
    <w:rsid w:val="00E41728"/>
    <w:rsid w:val="00E45C19"/>
    <w:rsid w:val="00E45EF6"/>
    <w:rsid w:val="00E470CC"/>
    <w:rsid w:val="00E47252"/>
    <w:rsid w:val="00E507CE"/>
    <w:rsid w:val="00E514AA"/>
    <w:rsid w:val="00E52751"/>
    <w:rsid w:val="00E52ABC"/>
    <w:rsid w:val="00E52F86"/>
    <w:rsid w:val="00E56F7A"/>
    <w:rsid w:val="00E60E53"/>
    <w:rsid w:val="00E611A7"/>
    <w:rsid w:val="00E63116"/>
    <w:rsid w:val="00E6793F"/>
    <w:rsid w:val="00E72645"/>
    <w:rsid w:val="00E73411"/>
    <w:rsid w:val="00E737B6"/>
    <w:rsid w:val="00E73A4C"/>
    <w:rsid w:val="00E76D88"/>
    <w:rsid w:val="00E81332"/>
    <w:rsid w:val="00E823CF"/>
    <w:rsid w:val="00E84440"/>
    <w:rsid w:val="00E850AC"/>
    <w:rsid w:val="00E86306"/>
    <w:rsid w:val="00E95017"/>
    <w:rsid w:val="00E95F5A"/>
    <w:rsid w:val="00EA36B2"/>
    <w:rsid w:val="00EA64BD"/>
    <w:rsid w:val="00EB2BFB"/>
    <w:rsid w:val="00EB2CE7"/>
    <w:rsid w:val="00EB489C"/>
    <w:rsid w:val="00EB7AAC"/>
    <w:rsid w:val="00EB7BFD"/>
    <w:rsid w:val="00EC0F94"/>
    <w:rsid w:val="00EC184B"/>
    <w:rsid w:val="00EC199C"/>
    <w:rsid w:val="00EC6AEA"/>
    <w:rsid w:val="00ED1588"/>
    <w:rsid w:val="00ED516B"/>
    <w:rsid w:val="00EE0436"/>
    <w:rsid w:val="00EE1694"/>
    <w:rsid w:val="00EE6F22"/>
    <w:rsid w:val="00EF2439"/>
    <w:rsid w:val="00EF48E7"/>
    <w:rsid w:val="00EF53A7"/>
    <w:rsid w:val="00EF7B80"/>
    <w:rsid w:val="00F04B6B"/>
    <w:rsid w:val="00F10B3A"/>
    <w:rsid w:val="00F11C79"/>
    <w:rsid w:val="00F161B5"/>
    <w:rsid w:val="00F16604"/>
    <w:rsid w:val="00F177BD"/>
    <w:rsid w:val="00F17AC4"/>
    <w:rsid w:val="00F24DF0"/>
    <w:rsid w:val="00F2576F"/>
    <w:rsid w:val="00F26474"/>
    <w:rsid w:val="00F2696F"/>
    <w:rsid w:val="00F27957"/>
    <w:rsid w:val="00F331CB"/>
    <w:rsid w:val="00F377BB"/>
    <w:rsid w:val="00F42E4E"/>
    <w:rsid w:val="00F450D0"/>
    <w:rsid w:val="00F478BF"/>
    <w:rsid w:val="00F47E20"/>
    <w:rsid w:val="00F506D8"/>
    <w:rsid w:val="00F50C3D"/>
    <w:rsid w:val="00F51EB3"/>
    <w:rsid w:val="00F51F9D"/>
    <w:rsid w:val="00F54D16"/>
    <w:rsid w:val="00F62D23"/>
    <w:rsid w:val="00F63BC3"/>
    <w:rsid w:val="00F65F52"/>
    <w:rsid w:val="00F6645A"/>
    <w:rsid w:val="00F66481"/>
    <w:rsid w:val="00F66CBC"/>
    <w:rsid w:val="00F706C6"/>
    <w:rsid w:val="00F75F25"/>
    <w:rsid w:val="00F77D07"/>
    <w:rsid w:val="00F822A0"/>
    <w:rsid w:val="00F82F3A"/>
    <w:rsid w:val="00F83640"/>
    <w:rsid w:val="00F84EBB"/>
    <w:rsid w:val="00F87A54"/>
    <w:rsid w:val="00F91686"/>
    <w:rsid w:val="00F9258D"/>
    <w:rsid w:val="00F94C37"/>
    <w:rsid w:val="00F95883"/>
    <w:rsid w:val="00FA28D9"/>
    <w:rsid w:val="00FA4293"/>
    <w:rsid w:val="00FA487F"/>
    <w:rsid w:val="00FB4C45"/>
    <w:rsid w:val="00FB4C92"/>
    <w:rsid w:val="00FB63A4"/>
    <w:rsid w:val="00FB6B94"/>
    <w:rsid w:val="00FC00A6"/>
    <w:rsid w:val="00FC1D9D"/>
    <w:rsid w:val="00FC7D80"/>
    <w:rsid w:val="00FD34D0"/>
    <w:rsid w:val="00FD490F"/>
    <w:rsid w:val="00FD49D0"/>
    <w:rsid w:val="00FD4AD5"/>
    <w:rsid w:val="00FD5AE2"/>
    <w:rsid w:val="00FD5D64"/>
    <w:rsid w:val="00FD6245"/>
    <w:rsid w:val="00FE2BB4"/>
    <w:rsid w:val="00FE45C3"/>
    <w:rsid w:val="00FE4FA2"/>
    <w:rsid w:val="00FE565D"/>
    <w:rsid w:val="00FE61CF"/>
    <w:rsid w:val="00FE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0A722-8A19-4BBE-8624-9121AB46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B53"/>
    <w:rPr>
      <w:rFonts w:ascii="Tahoma" w:hAnsi="Tahoma" w:cs="Tahoma"/>
      <w:sz w:val="16"/>
      <w:szCs w:val="16"/>
    </w:rPr>
  </w:style>
  <w:style w:type="character" w:styleId="Hyperlink">
    <w:name w:val="Hyperlink"/>
    <w:basedOn w:val="DefaultParagraphFont"/>
    <w:uiPriority w:val="99"/>
    <w:unhideWhenUsed/>
    <w:rsid w:val="00B3719C"/>
    <w:rPr>
      <w:color w:val="0000FF" w:themeColor="hyperlink"/>
      <w:u w:val="single"/>
    </w:rPr>
  </w:style>
  <w:style w:type="paragraph" w:styleId="ListParagraph">
    <w:name w:val="List Paragraph"/>
    <w:basedOn w:val="Normal"/>
    <w:uiPriority w:val="34"/>
    <w:qFormat/>
    <w:rsid w:val="00867192"/>
    <w:pPr>
      <w:ind w:left="720"/>
      <w:contextualSpacing/>
    </w:pPr>
  </w:style>
  <w:style w:type="table" w:customStyle="1" w:styleId="TableGrid1">
    <w:name w:val="Table Grid1"/>
    <w:basedOn w:val="TableNormal"/>
    <w:next w:val="TableGrid"/>
    <w:rsid w:val="0069488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3A90"/>
    <w:rPr>
      <w:sz w:val="16"/>
      <w:szCs w:val="16"/>
    </w:rPr>
  </w:style>
  <w:style w:type="paragraph" w:styleId="CommentText">
    <w:name w:val="annotation text"/>
    <w:basedOn w:val="Normal"/>
    <w:link w:val="CommentTextChar"/>
    <w:uiPriority w:val="99"/>
    <w:semiHidden/>
    <w:unhideWhenUsed/>
    <w:rsid w:val="00183A90"/>
    <w:pPr>
      <w:spacing w:line="240" w:lineRule="auto"/>
    </w:pPr>
    <w:rPr>
      <w:sz w:val="20"/>
      <w:szCs w:val="20"/>
    </w:rPr>
  </w:style>
  <w:style w:type="character" w:customStyle="1" w:styleId="CommentTextChar">
    <w:name w:val="Comment Text Char"/>
    <w:basedOn w:val="DefaultParagraphFont"/>
    <w:link w:val="CommentText"/>
    <w:uiPriority w:val="99"/>
    <w:semiHidden/>
    <w:rsid w:val="00183A90"/>
    <w:rPr>
      <w:sz w:val="20"/>
      <w:szCs w:val="20"/>
    </w:rPr>
  </w:style>
  <w:style w:type="paragraph" w:styleId="CommentSubject">
    <w:name w:val="annotation subject"/>
    <w:basedOn w:val="CommentText"/>
    <w:next w:val="CommentText"/>
    <w:link w:val="CommentSubjectChar"/>
    <w:uiPriority w:val="99"/>
    <w:semiHidden/>
    <w:unhideWhenUsed/>
    <w:rsid w:val="00183A90"/>
    <w:rPr>
      <w:b/>
      <w:bCs/>
    </w:rPr>
  </w:style>
  <w:style w:type="character" w:customStyle="1" w:styleId="CommentSubjectChar">
    <w:name w:val="Comment Subject Char"/>
    <w:basedOn w:val="CommentTextChar"/>
    <w:link w:val="CommentSubject"/>
    <w:uiPriority w:val="99"/>
    <w:semiHidden/>
    <w:rsid w:val="00183A90"/>
    <w:rPr>
      <w:b/>
      <w:bCs/>
      <w:sz w:val="20"/>
      <w:szCs w:val="20"/>
    </w:rPr>
  </w:style>
  <w:style w:type="paragraph" w:styleId="Header">
    <w:name w:val="header"/>
    <w:basedOn w:val="Normal"/>
    <w:link w:val="HeaderChar"/>
    <w:uiPriority w:val="99"/>
    <w:unhideWhenUsed/>
    <w:rsid w:val="00895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506"/>
  </w:style>
  <w:style w:type="paragraph" w:styleId="Footer">
    <w:name w:val="footer"/>
    <w:basedOn w:val="Normal"/>
    <w:link w:val="FooterChar"/>
    <w:uiPriority w:val="99"/>
    <w:unhideWhenUsed/>
    <w:rsid w:val="00895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506"/>
  </w:style>
  <w:style w:type="paragraph" w:styleId="ListBullet">
    <w:name w:val="List Bullet"/>
    <w:basedOn w:val="Normal"/>
    <w:uiPriority w:val="99"/>
    <w:unhideWhenUsed/>
    <w:rsid w:val="00BE794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2131">
      <w:bodyDiv w:val="1"/>
      <w:marLeft w:val="0"/>
      <w:marRight w:val="0"/>
      <w:marTop w:val="0"/>
      <w:marBottom w:val="0"/>
      <w:divBdr>
        <w:top w:val="none" w:sz="0" w:space="0" w:color="auto"/>
        <w:left w:val="none" w:sz="0" w:space="0" w:color="auto"/>
        <w:bottom w:val="none" w:sz="0" w:space="0" w:color="auto"/>
        <w:right w:val="none" w:sz="0" w:space="0" w:color="auto"/>
      </w:divBdr>
    </w:div>
    <w:div w:id="212039470">
      <w:bodyDiv w:val="1"/>
      <w:marLeft w:val="0"/>
      <w:marRight w:val="0"/>
      <w:marTop w:val="0"/>
      <w:marBottom w:val="0"/>
      <w:divBdr>
        <w:top w:val="none" w:sz="0" w:space="0" w:color="auto"/>
        <w:left w:val="none" w:sz="0" w:space="0" w:color="auto"/>
        <w:bottom w:val="none" w:sz="0" w:space="0" w:color="auto"/>
        <w:right w:val="none" w:sz="0" w:space="0" w:color="auto"/>
      </w:divBdr>
    </w:div>
    <w:div w:id="350180645">
      <w:bodyDiv w:val="1"/>
      <w:marLeft w:val="0"/>
      <w:marRight w:val="0"/>
      <w:marTop w:val="0"/>
      <w:marBottom w:val="0"/>
      <w:divBdr>
        <w:top w:val="none" w:sz="0" w:space="0" w:color="auto"/>
        <w:left w:val="none" w:sz="0" w:space="0" w:color="auto"/>
        <w:bottom w:val="none" w:sz="0" w:space="0" w:color="auto"/>
        <w:right w:val="none" w:sz="0" w:space="0" w:color="auto"/>
      </w:divBdr>
      <w:divsChild>
        <w:div w:id="921139692">
          <w:marLeft w:val="432"/>
          <w:marRight w:val="0"/>
          <w:marTop w:val="120"/>
          <w:marBottom w:val="0"/>
          <w:divBdr>
            <w:top w:val="none" w:sz="0" w:space="0" w:color="auto"/>
            <w:left w:val="none" w:sz="0" w:space="0" w:color="auto"/>
            <w:bottom w:val="none" w:sz="0" w:space="0" w:color="auto"/>
            <w:right w:val="none" w:sz="0" w:space="0" w:color="auto"/>
          </w:divBdr>
        </w:div>
        <w:div w:id="1375813964">
          <w:marLeft w:val="864"/>
          <w:marRight w:val="0"/>
          <w:marTop w:val="100"/>
          <w:marBottom w:val="0"/>
          <w:divBdr>
            <w:top w:val="none" w:sz="0" w:space="0" w:color="auto"/>
            <w:left w:val="none" w:sz="0" w:space="0" w:color="auto"/>
            <w:bottom w:val="none" w:sz="0" w:space="0" w:color="auto"/>
            <w:right w:val="none" w:sz="0" w:space="0" w:color="auto"/>
          </w:divBdr>
        </w:div>
      </w:divsChild>
    </w:div>
    <w:div w:id="553780762">
      <w:bodyDiv w:val="1"/>
      <w:marLeft w:val="0"/>
      <w:marRight w:val="0"/>
      <w:marTop w:val="0"/>
      <w:marBottom w:val="0"/>
      <w:divBdr>
        <w:top w:val="none" w:sz="0" w:space="0" w:color="auto"/>
        <w:left w:val="none" w:sz="0" w:space="0" w:color="auto"/>
        <w:bottom w:val="none" w:sz="0" w:space="0" w:color="auto"/>
        <w:right w:val="none" w:sz="0" w:space="0" w:color="auto"/>
      </w:divBdr>
    </w:div>
    <w:div w:id="575211702">
      <w:bodyDiv w:val="1"/>
      <w:marLeft w:val="0"/>
      <w:marRight w:val="0"/>
      <w:marTop w:val="0"/>
      <w:marBottom w:val="0"/>
      <w:divBdr>
        <w:top w:val="none" w:sz="0" w:space="0" w:color="auto"/>
        <w:left w:val="none" w:sz="0" w:space="0" w:color="auto"/>
        <w:bottom w:val="none" w:sz="0" w:space="0" w:color="auto"/>
        <w:right w:val="none" w:sz="0" w:space="0" w:color="auto"/>
      </w:divBdr>
    </w:div>
    <w:div w:id="640379468">
      <w:bodyDiv w:val="1"/>
      <w:marLeft w:val="0"/>
      <w:marRight w:val="0"/>
      <w:marTop w:val="0"/>
      <w:marBottom w:val="0"/>
      <w:divBdr>
        <w:top w:val="none" w:sz="0" w:space="0" w:color="auto"/>
        <w:left w:val="none" w:sz="0" w:space="0" w:color="auto"/>
        <w:bottom w:val="none" w:sz="0" w:space="0" w:color="auto"/>
        <w:right w:val="none" w:sz="0" w:space="0" w:color="auto"/>
      </w:divBdr>
    </w:div>
    <w:div w:id="680163858">
      <w:bodyDiv w:val="1"/>
      <w:marLeft w:val="0"/>
      <w:marRight w:val="0"/>
      <w:marTop w:val="0"/>
      <w:marBottom w:val="0"/>
      <w:divBdr>
        <w:top w:val="none" w:sz="0" w:space="0" w:color="auto"/>
        <w:left w:val="none" w:sz="0" w:space="0" w:color="auto"/>
        <w:bottom w:val="none" w:sz="0" w:space="0" w:color="auto"/>
        <w:right w:val="none" w:sz="0" w:space="0" w:color="auto"/>
      </w:divBdr>
      <w:divsChild>
        <w:div w:id="1228223185">
          <w:marLeft w:val="432"/>
          <w:marRight w:val="0"/>
          <w:marTop w:val="120"/>
          <w:marBottom w:val="0"/>
          <w:divBdr>
            <w:top w:val="none" w:sz="0" w:space="0" w:color="auto"/>
            <w:left w:val="none" w:sz="0" w:space="0" w:color="auto"/>
            <w:bottom w:val="none" w:sz="0" w:space="0" w:color="auto"/>
            <w:right w:val="none" w:sz="0" w:space="0" w:color="auto"/>
          </w:divBdr>
        </w:div>
        <w:div w:id="1353335958">
          <w:marLeft w:val="864"/>
          <w:marRight w:val="0"/>
          <w:marTop w:val="100"/>
          <w:marBottom w:val="0"/>
          <w:divBdr>
            <w:top w:val="none" w:sz="0" w:space="0" w:color="auto"/>
            <w:left w:val="none" w:sz="0" w:space="0" w:color="auto"/>
            <w:bottom w:val="none" w:sz="0" w:space="0" w:color="auto"/>
            <w:right w:val="none" w:sz="0" w:space="0" w:color="auto"/>
          </w:divBdr>
        </w:div>
        <w:div w:id="700325099">
          <w:marLeft w:val="432"/>
          <w:marRight w:val="0"/>
          <w:marTop w:val="120"/>
          <w:marBottom w:val="0"/>
          <w:divBdr>
            <w:top w:val="none" w:sz="0" w:space="0" w:color="auto"/>
            <w:left w:val="none" w:sz="0" w:space="0" w:color="auto"/>
            <w:bottom w:val="none" w:sz="0" w:space="0" w:color="auto"/>
            <w:right w:val="none" w:sz="0" w:space="0" w:color="auto"/>
          </w:divBdr>
        </w:div>
        <w:div w:id="391588613">
          <w:marLeft w:val="864"/>
          <w:marRight w:val="0"/>
          <w:marTop w:val="100"/>
          <w:marBottom w:val="0"/>
          <w:divBdr>
            <w:top w:val="none" w:sz="0" w:space="0" w:color="auto"/>
            <w:left w:val="none" w:sz="0" w:space="0" w:color="auto"/>
            <w:bottom w:val="none" w:sz="0" w:space="0" w:color="auto"/>
            <w:right w:val="none" w:sz="0" w:space="0" w:color="auto"/>
          </w:divBdr>
        </w:div>
        <w:div w:id="803887048">
          <w:marLeft w:val="432"/>
          <w:marRight w:val="0"/>
          <w:marTop w:val="120"/>
          <w:marBottom w:val="0"/>
          <w:divBdr>
            <w:top w:val="none" w:sz="0" w:space="0" w:color="auto"/>
            <w:left w:val="none" w:sz="0" w:space="0" w:color="auto"/>
            <w:bottom w:val="none" w:sz="0" w:space="0" w:color="auto"/>
            <w:right w:val="none" w:sz="0" w:space="0" w:color="auto"/>
          </w:divBdr>
        </w:div>
      </w:divsChild>
    </w:div>
    <w:div w:id="776873850">
      <w:bodyDiv w:val="1"/>
      <w:marLeft w:val="0"/>
      <w:marRight w:val="0"/>
      <w:marTop w:val="0"/>
      <w:marBottom w:val="0"/>
      <w:divBdr>
        <w:top w:val="none" w:sz="0" w:space="0" w:color="auto"/>
        <w:left w:val="none" w:sz="0" w:space="0" w:color="auto"/>
        <w:bottom w:val="none" w:sz="0" w:space="0" w:color="auto"/>
        <w:right w:val="none" w:sz="0" w:space="0" w:color="auto"/>
      </w:divBdr>
    </w:div>
    <w:div w:id="1163277325">
      <w:bodyDiv w:val="1"/>
      <w:marLeft w:val="0"/>
      <w:marRight w:val="0"/>
      <w:marTop w:val="0"/>
      <w:marBottom w:val="0"/>
      <w:divBdr>
        <w:top w:val="none" w:sz="0" w:space="0" w:color="auto"/>
        <w:left w:val="none" w:sz="0" w:space="0" w:color="auto"/>
        <w:bottom w:val="none" w:sz="0" w:space="0" w:color="auto"/>
        <w:right w:val="none" w:sz="0" w:space="0" w:color="auto"/>
      </w:divBdr>
    </w:div>
    <w:div w:id="1198161606">
      <w:bodyDiv w:val="1"/>
      <w:marLeft w:val="0"/>
      <w:marRight w:val="0"/>
      <w:marTop w:val="0"/>
      <w:marBottom w:val="0"/>
      <w:divBdr>
        <w:top w:val="none" w:sz="0" w:space="0" w:color="auto"/>
        <w:left w:val="none" w:sz="0" w:space="0" w:color="auto"/>
        <w:bottom w:val="none" w:sz="0" w:space="0" w:color="auto"/>
        <w:right w:val="none" w:sz="0" w:space="0" w:color="auto"/>
      </w:divBdr>
    </w:div>
    <w:div w:id="1210142979">
      <w:bodyDiv w:val="1"/>
      <w:marLeft w:val="0"/>
      <w:marRight w:val="0"/>
      <w:marTop w:val="0"/>
      <w:marBottom w:val="0"/>
      <w:divBdr>
        <w:top w:val="none" w:sz="0" w:space="0" w:color="auto"/>
        <w:left w:val="none" w:sz="0" w:space="0" w:color="auto"/>
        <w:bottom w:val="none" w:sz="0" w:space="0" w:color="auto"/>
        <w:right w:val="none" w:sz="0" w:space="0" w:color="auto"/>
      </w:divBdr>
    </w:div>
    <w:div w:id="1503231300">
      <w:bodyDiv w:val="1"/>
      <w:marLeft w:val="0"/>
      <w:marRight w:val="0"/>
      <w:marTop w:val="0"/>
      <w:marBottom w:val="0"/>
      <w:divBdr>
        <w:top w:val="none" w:sz="0" w:space="0" w:color="auto"/>
        <w:left w:val="none" w:sz="0" w:space="0" w:color="auto"/>
        <w:bottom w:val="none" w:sz="0" w:space="0" w:color="auto"/>
        <w:right w:val="none" w:sz="0" w:space="0" w:color="auto"/>
      </w:divBdr>
      <w:divsChild>
        <w:div w:id="62795116">
          <w:marLeft w:val="864"/>
          <w:marRight w:val="0"/>
          <w:marTop w:val="100"/>
          <w:marBottom w:val="0"/>
          <w:divBdr>
            <w:top w:val="none" w:sz="0" w:space="0" w:color="auto"/>
            <w:left w:val="none" w:sz="0" w:space="0" w:color="auto"/>
            <w:bottom w:val="none" w:sz="0" w:space="0" w:color="auto"/>
            <w:right w:val="none" w:sz="0" w:space="0" w:color="auto"/>
          </w:divBdr>
        </w:div>
        <w:div w:id="1788574485">
          <w:marLeft w:val="864"/>
          <w:marRight w:val="0"/>
          <w:marTop w:val="100"/>
          <w:marBottom w:val="0"/>
          <w:divBdr>
            <w:top w:val="none" w:sz="0" w:space="0" w:color="auto"/>
            <w:left w:val="none" w:sz="0" w:space="0" w:color="auto"/>
            <w:bottom w:val="none" w:sz="0" w:space="0" w:color="auto"/>
            <w:right w:val="none" w:sz="0" w:space="0" w:color="auto"/>
          </w:divBdr>
        </w:div>
        <w:div w:id="1752701512">
          <w:marLeft w:val="864"/>
          <w:marRight w:val="0"/>
          <w:marTop w:val="100"/>
          <w:marBottom w:val="0"/>
          <w:divBdr>
            <w:top w:val="none" w:sz="0" w:space="0" w:color="auto"/>
            <w:left w:val="none" w:sz="0" w:space="0" w:color="auto"/>
            <w:bottom w:val="none" w:sz="0" w:space="0" w:color="auto"/>
            <w:right w:val="none" w:sz="0" w:space="0" w:color="auto"/>
          </w:divBdr>
        </w:div>
      </w:divsChild>
    </w:div>
    <w:div w:id="1528642524">
      <w:bodyDiv w:val="1"/>
      <w:marLeft w:val="0"/>
      <w:marRight w:val="0"/>
      <w:marTop w:val="0"/>
      <w:marBottom w:val="0"/>
      <w:divBdr>
        <w:top w:val="none" w:sz="0" w:space="0" w:color="auto"/>
        <w:left w:val="none" w:sz="0" w:space="0" w:color="auto"/>
        <w:bottom w:val="none" w:sz="0" w:space="0" w:color="auto"/>
        <w:right w:val="none" w:sz="0" w:space="0" w:color="auto"/>
      </w:divBdr>
    </w:div>
    <w:div w:id="1541164937">
      <w:bodyDiv w:val="1"/>
      <w:marLeft w:val="0"/>
      <w:marRight w:val="0"/>
      <w:marTop w:val="0"/>
      <w:marBottom w:val="0"/>
      <w:divBdr>
        <w:top w:val="none" w:sz="0" w:space="0" w:color="auto"/>
        <w:left w:val="none" w:sz="0" w:space="0" w:color="auto"/>
        <w:bottom w:val="none" w:sz="0" w:space="0" w:color="auto"/>
        <w:right w:val="none" w:sz="0" w:space="0" w:color="auto"/>
      </w:divBdr>
    </w:div>
    <w:div w:id="1808552117">
      <w:bodyDiv w:val="1"/>
      <w:marLeft w:val="0"/>
      <w:marRight w:val="0"/>
      <w:marTop w:val="0"/>
      <w:marBottom w:val="0"/>
      <w:divBdr>
        <w:top w:val="none" w:sz="0" w:space="0" w:color="auto"/>
        <w:left w:val="none" w:sz="0" w:space="0" w:color="auto"/>
        <w:bottom w:val="none" w:sz="0" w:space="0" w:color="auto"/>
        <w:right w:val="none" w:sz="0" w:space="0" w:color="auto"/>
      </w:divBdr>
    </w:div>
    <w:div w:id="184624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78A6E-F9C9-4788-9D4D-6FBF1872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nicole.roebuck</dc:creator>
  <cp:lastModifiedBy>Nora, Thelma</cp:lastModifiedBy>
  <cp:revision>3</cp:revision>
  <cp:lastPrinted>2016-12-05T13:51:00Z</cp:lastPrinted>
  <dcterms:created xsi:type="dcterms:W3CDTF">2019-11-06T23:01:00Z</dcterms:created>
  <dcterms:modified xsi:type="dcterms:W3CDTF">2019-11-06T23:01:00Z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