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3E" w:rsidRDefault="00F3583E" w:rsidP="00F3583E">
      <w:pPr>
        <w:pStyle w:val="Title"/>
        <w:ind w:left="0"/>
      </w:pPr>
      <w:bookmarkStart w:id="0" w:name="_GoBack"/>
      <w:bookmarkEnd w:id="0"/>
      <w:r>
        <w:t>Ryan White Planning Council: Assessment Committee</w:t>
      </w:r>
    </w:p>
    <w:p w:rsidR="00F3583E" w:rsidRDefault="00F3583E" w:rsidP="00F3583E">
      <w:pPr>
        <w:pStyle w:val="Heading1"/>
        <w:ind w:left="0"/>
        <w:rPr>
          <w:smallCaps/>
        </w:rPr>
      </w:pPr>
      <w:r>
        <w:rPr>
          <w:smallCaps/>
        </w:rPr>
        <w:t xml:space="preserve">Proceedings </w:t>
      </w:r>
    </w:p>
    <w:p w:rsidR="00F3583E" w:rsidRDefault="00AF4A5C" w:rsidP="00F3583E">
      <w:r>
        <w:t>July 17</w:t>
      </w:r>
      <w:r w:rsidR="00F3583E">
        <w:t>, 2013</w:t>
      </w:r>
    </w:p>
    <w:p w:rsidR="00F3583E" w:rsidRDefault="00F3583E" w:rsidP="00F3583E">
      <w:r>
        <w:t>9:30-11:30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</w:tblGrid>
      <w:tr w:rsidR="00F3583E" w:rsidRPr="00C341C5" w:rsidTr="005E511C">
        <w:tc>
          <w:tcPr>
            <w:tcW w:w="8028" w:type="dxa"/>
            <w:shd w:val="clear" w:color="auto" w:fill="FABF8F" w:themeFill="accent6" w:themeFillTint="99"/>
            <w:vAlign w:val="center"/>
          </w:tcPr>
          <w:p w:rsidR="00F3583E" w:rsidRPr="00C341C5" w:rsidRDefault="00F3583E" w:rsidP="005E511C">
            <w:pPr>
              <w:pStyle w:val="Heading2"/>
              <w:spacing w:before="0"/>
              <w:ind w:left="0"/>
              <w:jc w:val="center"/>
              <w:outlineLvl w:val="1"/>
              <w:rPr>
                <w:color w:val="auto"/>
              </w:rPr>
            </w:pPr>
            <w:r w:rsidRPr="00C341C5">
              <w:rPr>
                <w:color w:val="auto"/>
              </w:rPr>
              <w:t xml:space="preserve">Attending </w:t>
            </w:r>
          </w:p>
        </w:tc>
      </w:tr>
      <w:tr w:rsidR="00F3583E" w:rsidRPr="00C341C5" w:rsidTr="009609E3">
        <w:trPr>
          <w:trHeight w:val="3572"/>
        </w:trPr>
        <w:tc>
          <w:tcPr>
            <w:tcW w:w="8028" w:type="dxa"/>
          </w:tcPr>
          <w:p w:rsidR="009609E3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>Liz Acar, AID Atlanta</w:t>
            </w:r>
          </w:p>
          <w:p w:rsidR="00EC00DC" w:rsidRDefault="00EC00DC" w:rsidP="00F3583E">
            <w:pPr>
              <w:pStyle w:val="ListParagraph"/>
              <w:numPr>
                <w:ilvl w:val="0"/>
                <w:numId w:val="1"/>
              </w:numPr>
            </w:pPr>
            <w:r>
              <w:t>Steven Bales, AID Gwinnett</w:t>
            </w:r>
          </w:p>
          <w:p w:rsidR="00EC00DC" w:rsidRDefault="00EC00DC" w:rsidP="00F3583E">
            <w:pPr>
              <w:pStyle w:val="ListParagraph"/>
              <w:numPr>
                <w:ilvl w:val="0"/>
                <w:numId w:val="1"/>
              </w:numPr>
            </w:pPr>
            <w:r>
              <w:t>Angela Corbin, Fulton County Health and Wellness</w:t>
            </w:r>
          </w:p>
          <w:p w:rsidR="00AF4A5C" w:rsidRDefault="00AF4A5C" w:rsidP="00F3583E">
            <w:pPr>
              <w:pStyle w:val="ListParagraph"/>
              <w:numPr>
                <w:ilvl w:val="0"/>
                <w:numId w:val="1"/>
              </w:numPr>
            </w:pPr>
            <w:r>
              <w:t xml:space="preserve">Michael </w:t>
            </w:r>
            <w:proofErr w:type="spellStart"/>
            <w:r>
              <w:t>DeMayo</w:t>
            </w:r>
            <w:proofErr w:type="spellEnd"/>
            <w:r>
              <w:t>, SEATEC</w:t>
            </w:r>
          </w:p>
          <w:p w:rsidR="00F3583E" w:rsidRDefault="001A3ED7" w:rsidP="00F3583E">
            <w:pPr>
              <w:pStyle w:val="ListParagraph"/>
              <w:numPr>
                <w:ilvl w:val="0"/>
                <w:numId w:val="1"/>
              </w:numPr>
            </w:pPr>
            <w:r>
              <w:t>Alecia McFarlane</w:t>
            </w:r>
            <w:r w:rsidR="00F3583E">
              <w:t>, SEATEC</w:t>
            </w:r>
          </w:p>
          <w:p w:rsidR="00AF4A5C" w:rsidRDefault="00AF4A5C" w:rsidP="00F3583E">
            <w:pPr>
              <w:pStyle w:val="ListParagraph"/>
              <w:numPr>
                <w:ilvl w:val="0"/>
                <w:numId w:val="1"/>
              </w:numPr>
            </w:pPr>
            <w:r>
              <w:t>Reggie Goddard, Clayton County Department of Public Health</w:t>
            </w:r>
          </w:p>
          <w:p w:rsidR="00AF4A5C" w:rsidRDefault="00AF4A5C" w:rsidP="00F3583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Mikki</w:t>
            </w:r>
            <w:proofErr w:type="spellEnd"/>
            <w:r>
              <w:t xml:space="preserve"> Hollinger, Mercy Care</w:t>
            </w:r>
          </w:p>
          <w:p w:rsidR="009609E3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>Jeanette Nu’Man, Community</w:t>
            </w:r>
          </w:p>
          <w:p w:rsidR="009609E3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>Katie Moore, Cobb/Douglass Department of Public Health</w:t>
            </w:r>
          </w:p>
          <w:p w:rsidR="00F3583E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 xml:space="preserve">Tony </w:t>
            </w:r>
            <w:proofErr w:type="spellStart"/>
            <w:r>
              <w:t>Redmon</w:t>
            </w:r>
            <w:proofErr w:type="spellEnd"/>
            <w:r>
              <w:t>, Consumer Caucus</w:t>
            </w:r>
          </w:p>
          <w:p w:rsidR="006F531E" w:rsidRDefault="006F531E" w:rsidP="00F3583E">
            <w:pPr>
              <w:pStyle w:val="ListParagraph"/>
              <w:numPr>
                <w:ilvl w:val="0"/>
                <w:numId w:val="1"/>
              </w:numPr>
            </w:pPr>
            <w:r>
              <w:t>Peter Thibodeaux, Community</w:t>
            </w:r>
          </w:p>
          <w:p w:rsidR="006F531E" w:rsidRDefault="006F531E" w:rsidP="00F3583E">
            <w:pPr>
              <w:pStyle w:val="ListParagraph"/>
              <w:numPr>
                <w:ilvl w:val="0"/>
                <w:numId w:val="1"/>
              </w:numPr>
            </w:pPr>
            <w:r>
              <w:t xml:space="preserve">John </w:t>
            </w:r>
            <w:proofErr w:type="spellStart"/>
            <w:r>
              <w:t>Warchol</w:t>
            </w:r>
            <w:proofErr w:type="spellEnd"/>
            <w:r>
              <w:t>, Atlanta Legal Aid</w:t>
            </w:r>
          </w:p>
          <w:p w:rsidR="009609E3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>Timothy Webb, District 56</w:t>
            </w:r>
          </w:p>
          <w:p w:rsidR="006F531E" w:rsidRDefault="006F78E8" w:rsidP="00F3583E">
            <w:pPr>
              <w:pStyle w:val="ListParagraph"/>
              <w:numPr>
                <w:ilvl w:val="0"/>
                <w:numId w:val="1"/>
              </w:numPr>
            </w:pPr>
            <w:r>
              <w:t>Avery Wyatt</w:t>
            </w:r>
            <w:r w:rsidR="006F531E">
              <w:t>, DeKalb Department of Public Health</w:t>
            </w:r>
          </w:p>
          <w:p w:rsidR="006F531E" w:rsidRPr="00AF4A5C" w:rsidRDefault="009609E3" w:rsidP="00AF4A5C">
            <w:pPr>
              <w:pStyle w:val="ListParagraph"/>
              <w:numPr>
                <w:ilvl w:val="0"/>
                <w:numId w:val="1"/>
              </w:numPr>
            </w:pPr>
            <w:r>
              <w:t>Sandra Vincent, Ryan White Planning Council Staff</w:t>
            </w:r>
          </w:p>
        </w:tc>
      </w:tr>
    </w:tbl>
    <w:p w:rsidR="001A3ED7" w:rsidRDefault="001A3ED7" w:rsidP="00F73F2D">
      <w:pPr>
        <w:spacing w:after="0" w:line="240" w:lineRule="auto"/>
      </w:pPr>
    </w:p>
    <w:p w:rsidR="002A0775" w:rsidRDefault="009609E3" w:rsidP="00F73F2D">
      <w:pPr>
        <w:spacing w:after="0" w:line="240" w:lineRule="auto"/>
      </w:pPr>
      <w:r>
        <w:t>Discussion items</w:t>
      </w:r>
      <w:r w:rsidR="00F73F2D">
        <w:t>:</w:t>
      </w:r>
    </w:p>
    <w:p w:rsidR="00F73F2D" w:rsidRDefault="00F73F2D" w:rsidP="00F73F2D">
      <w:pPr>
        <w:spacing w:after="0" w:line="240" w:lineRule="auto"/>
      </w:pPr>
    </w:p>
    <w:p w:rsidR="007C3719" w:rsidRDefault="00AF4A5C" w:rsidP="007C3719">
      <w:pPr>
        <w:spacing w:after="0" w:line="240" w:lineRule="auto"/>
        <w:rPr>
          <w:b/>
        </w:rPr>
      </w:pPr>
      <w:r>
        <w:rPr>
          <w:b/>
        </w:rPr>
        <w:t xml:space="preserve">Review </w:t>
      </w:r>
      <w:r w:rsidR="005F11BF">
        <w:rPr>
          <w:b/>
        </w:rPr>
        <w:t>revisions to repor</w:t>
      </w:r>
      <w:r w:rsidR="00322016">
        <w:rPr>
          <w:b/>
        </w:rPr>
        <w:t>t</w:t>
      </w:r>
    </w:p>
    <w:p w:rsidR="008F48D6" w:rsidRDefault="00AF4A5C" w:rsidP="00AF4A5C">
      <w:pPr>
        <w:pStyle w:val="ListParagraph"/>
        <w:numPr>
          <w:ilvl w:val="0"/>
          <w:numId w:val="14"/>
        </w:numPr>
      </w:pPr>
      <w:r>
        <w:t>Edits made to date were reviewed and approved</w:t>
      </w:r>
    </w:p>
    <w:p w:rsidR="00AF4A5C" w:rsidRDefault="00AF4A5C" w:rsidP="00AF4A5C">
      <w:pPr>
        <w:pStyle w:val="ListParagraph"/>
        <w:numPr>
          <w:ilvl w:val="0"/>
          <w:numId w:val="14"/>
        </w:numPr>
      </w:pPr>
      <w:r>
        <w:t>Additional edits included:</w:t>
      </w:r>
    </w:p>
    <w:p w:rsidR="006C1966" w:rsidRDefault="006C1966" w:rsidP="00AF4A5C">
      <w:pPr>
        <w:pStyle w:val="ListParagraph"/>
        <w:numPr>
          <w:ilvl w:val="1"/>
          <w:numId w:val="14"/>
        </w:numPr>
      </w:pPr>
      <w:r>
        <w:t>Include “Ryan White Part A” in subtitle</w:t>
      </w:r>
    </w:p>
    <w:p w:rsidR="00AF4A5C" w:rsidRDefault="00AF4A5C" w:rsidP="00AF4A5C">
      <w:pPr>
        <w:pStyle w:val="ListParagraph"/>
        <w:numPr>
          <w:ilvl w:val="1"/>
          <w:numId w:val="14"/>
        </w:numPr>
      </w:pPr>
      <w:r>
        <w:t>Move abstract to top of first page</w:t>
      </w:r>
    </w:p>
    <w:p w:rsidR="00AF4A5C" w:rsidRDefault="00AF4A5C" w:rsidP="00AF4A5C">
      <w:pPr>
        <w:pStyle w:val="ListParagraph"/>
        <w:numPr>
          <w:ilvl w:val="1"/>
          <w:numId w:val="14"/>
        </w:numPr>
      </w:pPr>
      <w:r>
        <w:t>Revise abstract to reflect 7 zip codes</w:t>
      </w:r>
    </w:p>
    <w:p w:rsidR="00AF4A5C" w:rsidRDefault="00AF4A5C" w:rsidP="00AF4A5C">
      <w:pPr>
        <w:pStyle w:val="ListParagraph"/>
        <w:numPr>
          <w:ilvl w:val="1"/>
          <w:numId w:val="14"/>
        </w:numPr>
      </w:pPr>
      <w:r>
        <w:t>List the assessment committee members, SEATEC, Ryan White Staff, and Acknowledgements inside of cover page</w:t>
      </w:r>
    </w:p>
    <w:p w:rsidR="00AF4A5C" w:rsidRDefault="00AF4A5C" w:rsidP="00AF4A5C">
      <w:pPr>
        <w:pStyle w:val="ListParagraph"/>
        <w:numPr>
          <w:ilvl w:val="1"/>
          <w:numId w:val="14"/>
        </w:numPr>
      </w:pPr>
      <w:r>
        <w:t>Add total to Table 2</w:t>
      </w:r>
    </w:p>
    <w:p w:rsidR="00AF4A5C" w:rsidRDefault="00AF4A5C" w:rsidP="00AF4A5C">
      <w:pPr>
        <w:pStyle w:val="ListParagraph"/>
        <w:numPr>
          <w:ilvl w:val="1"/>
          <w:numId w:val="14"/>
        </w:numPr>
      </w:pPr>
      <w:r>
        <w:t>Add footnote regarding small numbers for emergency room usage and hospital discharge rates table and include county totals</w:t>
      </w:r>
    </w:p>
    <w:p w:rsidR="00AF4A5C" w:rsidRDefault="005A7DC9" w:rsidP="00AF4A5C">
      <w:pPr>
        <w:pStyle w:val="ListParagraph"/>
        <w:numPr>
          <w:ilvl w:val="1"/>
          <w:numId w:val="14"/>
        </w:numPr>
      </w:pPr>
      <w:r>
        <w:t>Create county specific graphs for mortality and morbidity tables</w:t>
      </w:r>
    </w:p>
    <w:p w:rsidR="006C1966" w:rsidRDefault="006C1966" w:rsidP="00AF4A5C">
      <w:pPr>
        <w:pStyle w:val="ListParagraph"/>
        <w:numPr>
          <w:ilvl w:val="1"/>
          <w:numId w:val="14"/>
        </w:numPr>
      </w:pPr>
      <w:r>
        <w:t>Revise tables</w:t>
      </w:r>
    </w:p>
    <w:p w:rsidR="006C1966" w:rsidRDefault="006C1966" w:rsidP="006C1966">
      <w:pPr>
        <w:pStyle w:val="ListParagraph"/>
        <w:numPr>
          <w:ilvl w:val="2"/>
          <w:numId w:val="14"/>
        </w:numPr>
      </w:pPr>
      <w:r>
        <w:lastRenderedPageBreak/>
        <w:t>OI</w:t>
      </w:r>
    </w:p>
    <w:p w:rsidR="006C1966" w:rsidRDefault="006C1966" w:rsidP="006C1966">
      <w:pPr>
        <w:pStyle w:val="ListParagraph"/>
        <w:numPr>
          <w:ilvl w:val="2"/>
          <w:numId w:val="14"/>
        </w:numPr>
      </w:pPr>
      <w:r>
        <w:t>Low CD4 and Very High Viral Load</w:t>
      </w:r>
    </w:p>
    <w:p w:rsidR="006C1966" w:rsidRDefault="006C1966" w:rsidP="006C1966">
      <w:pPr>
        <w:pStyle w:val="ListParagraph"/>
        <w:numPr>
          <w:ilvl w:val="2"/>
          <w:numId w:val="14"/>
        </w:numPr>
      </w:pPr>
      <w:r>
        <w:t>Percent out of care</w:t>
      </w:r>
    </w:p>
    <w:p w:rsidR="006C1966" w:rsidRDefault="006C1966" w:rsidP="006C1966">
      <w:pPr>
        <w:pStyle w:val="ListParagraph"/>
        <w:numPr>
          <w:ilvl w:val="1"/>
          <w:numId w:val="14"/>
        </w:numPr>
      </w:pPr>
      <w:r>
        <w:t>Revise text regarding out of care</w:t>
      </w:r>
    </w:p>
    <w:p w:rsidR="006C1966" w:rsidRDefault="006C1966" w:rsidP="006C1966">
      <w:pPr>
        <w:pStyle w:val="ListParagraph"/>
        <w:numPr>
          <w:ilvl w:val="1"/>
          <w:numId w:val="14"/>
        </w:numPr>
      </w:pPr>
      <w:r>
        <w:t>Insert map of MARTA routes (Sandra and Steven)</w:t>
      </w:r>
    </w:p>
    <w:p w:rsidR="006C1966" w:rsidRDefault="006C1966" w:rsidP="006C1966">
      <w:pPr>
        <w:pStyle w:val="ListParagraph"/>
        <w:numPr>
          <w:ilvl w:val="1"/>
          <w:numId w:val="14"/>
        </w:numPr>
      </w:pPr>
      <w:r>
        <w:t>Provide narrative regarding starting points, how selected, and variance in travel times</w:t>
      </w:r>
    </w:p>
    <w:p w:rsidR="006C1966" w:rsidRDefault="006C1966" w:rsidP="006C1966">
      <w:pPr>
        <w:pStyle w:val="ListParagraph"/>
        <w:numPr>
          <w:ilvl w:val="1"/>
          <w:numId w:val="14"/>
        </w:numPr>
      </w:pPr>
      <w:r>
        <w:t>Include number of stops, transfers in narrative</w:t>
      </w:r>
    </w:p>
    <w:p w:rsidR="006C1966" w:rsidRDefault="006C1966" w:rsidP="006C1966">
      <w:pPr>
        <w:pStyle w:val="ListParagraph"/>
        <w:numPr>
          <w:ilvl w:val="1"/>
          <w:numId w:val="14"/>
        </w:numPr>
      </w:pPr>
      <w:r>
        <w:t>Create new heading – Conclusions with sub-headings (Implications of Findings, Recommendations, and areas for further study)</w:t>
      </w:r>
    </w:p>
    <w:p w:rsidR="006C1966" w:rsidRDefault="006C1966" w:rsidP="006C1966">
      <w:pPr>
        <w:pStyle w:val="ListParagraph"/>
        <w:numPr>
          <w:ilvl w:val="0"/>
          <w:numId w:val="14"/>
        </w:numPr>
      </w:pPr>
      <w:r>
        <w:t>Revisions will be posted on Google Documents for review and comment</w:t>
      </w:r>
    </w:p>
    <w:p w:rsidR="006C1966" w:rsidRDefault="006C1966" w:rsidP="008F48D6">
      <w:pPr>
        <w:spacing w:after="0" w:line="240" w:lineRule="auto"/>
        <w:rPr>
          <w:b/>
        </w:rPr>
      </w:pPr>
    </w:p>
    <w:p w:rsidR="008F48D6" w:rsidRDefault="008F48D6" w:rsidP="008F48D6">
      <w:pPr>
        <w:spacing w:after="0" w:line="240" w:lineRule="auto"/>
        <w:rPr>
          <w:b/>
        </w:rPr>
      </w:pPr>
      <w:r>
        <w:rPr>
          <w:b/>
        </w:rPr>
        <w:t xml:space="preserve">Plan </w:t>
      </w:r>
      <w:r w:rsidR="006C1966">
        <w:rPr>
          <w:b/>
        </w:rPr>
        <w:t>August</w:t>
      </w:r>
      <w:r>
        <w:rPr>
          <w:b/>
        </w:rPr>
        <w:t xml:space="preserve"> meeting</w:t>
      </w:r>
    </w:p>
    <w:p w:rsidR="008F48D6" w:rsidRDefault="00952D86" w:rsidP="00952D86">
      <w:pPr>
        <w:pStyle w:val="ListParagraph"/>
        <w:numPr>
          <w:ilvl w:val="0"/>
          <w:numId w:val="13"/>
        </w:numPr>
      </w:pPr>
      <w:r>
        <w:t>August 7, 2013</w:t>
      </w:r>
    </w:p>
    <w:p w:rsidR="008F48D6" w:rsidRDefault="008F48D6" w:rsidP="00952D86">
      <w:pPr>
        <w:pStyle w:val="ListParagraph"/>
        <w:numPr>
          <w:ilvl w:val="0"/>
          <w:numId w:val="13"/>
        </w:numPr>
      </w:pPr>
      <w:r>
        <w:t>9:30 – 11:30 AM</w:t>
      </w:r>
    </w:p>
    <w:p w:rsidR="008F48D6" w:rsidRDefault="008F48D6" w:rsidP="00952D86">
      <w:pPr>
        <w:pStyle w:val="ListParagraph"/>
        <w:numPr>
          <w:ilvl w:val="0"/>
          <w:numId w:val="13"/>
        </w:numPr>
      </w:pPr>
      <w:r>
        <w:t>Positive Impact</w:t>
      </w:r>
    </w:p>
    <w:p w:rsidR="00AD4B9A" w:rsidRPr="008F48D6" w:rsidRDefault="00AD4B9A" w:rsidP="00952D86">
      <w:pPr>
        <w:pStyle w:val="ListParagraph"/>
        <w:numPr>
          <w:ilvl w:val="1"/>
          <w:numId w:val="13"/>
        </w:numPr>
      </w:pPr>
      <w:r>
        <w:t>Review revisions and edits to the report</w:t>
      </w:r>
    </w:p>
    <w:p w:rsidR="008F48D6" w:rsidRDefault="008F48D6" w:rsidP="008F48D6">
      <w:pPr>
        <w:rPr>
          <w:b/>
        </w:rPr>
      </w:pPr>
    </w:p>
    <w:p w:rsidR="008F48D6" w:rsidRPr="008F48D6" w:rsidRDefault="008F48D6" w:rsidP="008F48D6">
      <w:pPr>
        <w:rPr>
          <w:b/>
        </w:rPr>
      </w:pPr>
    </w:p>
    <w:sectPr w:rsidR="008F48D6" w:rsidRPr="008F48D6" w:rsidSect="00A93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6DC"/>
    <w:multiLevelType w:val="hybridMultilevel"/>
    <w:tmpl w:val="3000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F18"/>
    <w:multiLevelType w:val="hybridMultilevel"/>
    <w:tmpl w:val="D3B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5817"/>
    <w:multiLevelType w:val="hybridMultilevel"/>
    <w:tmpl w:val="6D9C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A0C19"/>
    <w:multiLevelType w:val="hybridMultilevel"/>
    <w:tmpl w:val="7552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14180"/>
    <w:multiLevelType w:val="hybridMultilevel"/>
    <w:tmpl w:val="227E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2A95"/>
    <w:multiLevelType w:val="hybridMultilevel"/>
    <w:tmpl w:val="B62C3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82992"/>
    <w:multiLevelType w:val="hybridMultilevel"/>
    <w:tmpl w:val="049E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6692"/>
    <w:multiLevelType w:val="hybridMultilevel"/>
    <w:tmpl w:val="7AD4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51D67"/>
    <w:multiLevelType w:val="hybridMultilevel"/>
    <w:tmpl w:val="CE16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758C8"/>
    <w:multiLevelType w:val="hybridMultilevel"/>
    <w:tmpl w:val="6E1A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20CFA"/>
    <w:multiLevelType w:val="hybridMultilevel"/>
    <w:tmpl w:val="E8B6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3AF4"/>
    <w:multiLevelType w:val="hybridMultilevel"/>
    <w:tmpl w:val="AA9E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950DF"/>
    <w:multiLevelType w:val="hybridMultilevel"/>
    <w:tmpl w:val="63CC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F7617"/>
    <w:multiLevelType w:val="hybridMultilevel"/>
    <w:tmpl w:val="5A72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75"/>
    <w:rsid w:val="000C23DF"/>
    <w:rsid w:val="001A3ED7"/>
    <w:rsid w:val="001E59CF"/>
    <w:rsid w:val="00235814"/>
    <w:rsid w:val="00263ECE"/>
    <w:rsid w:val="002A0775"/>
    <w:rsid w:val="00322016"/>
    <w:rsid w:val="0035393E"/>
    <w:rsid w:val="005A7DC9"/>
    <w:rsid w:val="005F11BF"/>
    <w:rsid w:val="006C1966"/>
    <w:rsid w:val="006F531E"/>
    <w:rsid w:val="006F78E8"/>
    <w:rsid w:val="007C3719"/>
    <w:rsid w:val="00865E53"/>
    <w:rsid w:val="008F48D6"/>
    <w:rsid w:val="00952D86"/>
    <w:rsid w:val="009609E3"/>
    <w:rsid w:val="00A93A5A"/>
    <w:rsid w:val="00AD4B9A"/>
    <w:rsid w:val="00AF4A5C"/>
    <w:rsid w:val="00B21967"/>
    <w:rsid w:val="00BB2024"/>
    <w:rsid w:val="00C00B78"/>
    <w:rsid w:val="00C91251"/>
    <w:rsid w:val="00EC00DC"/>
    <w:rsid w:val="00EC5E62"/>
    <w:rsid w:val="00F05179"/>
    <w:rsid w:val="00F3583E"/>
    <w:rsid w:val="00F62883"/>
    <w:rsid w:val="00F73F2D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F274F-AA07-4BFB-A305-02F3D2DC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83E"/>
    <w:pPr>
      <w:keepNext/>
      <w:keepLines/>
      <w:spacing w:before="480" w:after="0" w:line="240" w:lineRule="auto"/>
      <w:ind w:left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83E"/>
    <w:pPr>
      <w:keepNext/>
      <w:keepLines/>
      <w:spacing w:before="200" w:after="0" w:line="240" w:lineRule="auto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583E"/>
    <w:pPr>
      <w:pBdr>
        <w:bottom w:val="single" w:sz="8" w:space="4" w:color="4F81BD" w:themeColor="accent1"/>
      </w:pBdr>
      <w:spacing w:after="300" w:line="240" w:lineRule="auto"/>
      <w:ind w:left="72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3583E"/>
    <w:pPr>
      <w:spacing w:after="0" w:line="240" w:lineRule="auto"/>
      <w:ind w:left="720"/>
      <w:contextualSpacing/>
    </w:pPr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F3583E"/>
    <w:pPr>
      <w:spacing w:after="0" w:line="240" w:lineRule="auto"/>
      <w:ind w:left="720"/>
    </w:pPr>
    <w:rPr>
      <w:rFonts w:ascii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Bales</dc:creator>
  <cp:lastModifiedBy>Nora, Thelma</cp:lastModifiedBy>
  <cp:revision>2</cp:revision>
  <dcterms:created xsi:type="dcterms:W3CDTF">2019-11-06T22:46:00Z</dcterms:created>
  <dcterms:modified xsi:type="dcterms:W3CDTF">2019-11-06T22:46:00Z</dcterms:modified>
</cp:coreProperties>
</file>